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B0F1F" w14:textId="77777777" w:rsidR="00F8528C" w:rsidRPr="00CF1B18" w:rsidRDefault="008E7125" w:rsidP="0036013F">
      <w:r w:rsidRPr="00CF1B18">
        <w:rPr>
          <w:noProof/>
        </w:rPr>
        <w:drawing>
          <wp:anchor distT="0" distB="0" distL="114300" distR="114300" simplePos="0" relativeHeight="251658240" behindDoc="1" locked="0" layoutInCell="1" allowOverlap="1" wp14:anchorId="66A9AA1B" wp14:editId="15EFBB6E">
            <wp:simplePos x="0" y="0"/>
            <wp:positionH relativeFrom="margin">
              <wp:align>right</wp:align>
            </wp:positionH>
            <wp:positionV relativeFrom="paragraph">
              <wp:posOffset>0</wp:posOffset>
            </wp:positionV>
            <wp:extent cx="1260000" cy="1260000"/>
            <wp:effectExtent l="0" t="0" r="0" b="0"/>
            <wp:wrapTight wrapText="bothSides">
              <wp:wrapPolygon edited="0">
                <wp:start x="7839" y="0"/>
                <wp:lineTo x="6315" y="435"/>
                <wp:lineTo x="2177" y="2831"/>
                <wp:lineTo x="1306" y="4790"/>
                <wp:lineTo x="0" y="6968"/>
                <wp:lineTo x="0" y="14153"/>
                <wp:lineTo x="1742" y="17419"/>
                <wp:lineTo x="1742" y="17855"/>
                <wp:lineTo x="5879" y="20903"/>
                <wp:lineTo x="7839" y="21339"/>
                <wp:lineTo x="13500" y="21339"/>
                <wp:lineTo x="15460" y="20903"/>
                <wp:lineTo x="19597" y="17855"/>
                <wp:lineTo x="19597" y="17419"/>
                <wp:lineTo x="21339" y="14153"/>
                <wp:lineTo x="21339" y="6968"/>
                <wp:lineTo x="20032" y="4790"/>
                <wp:lineTo x="19379" y="2831"/>
                <wp:lineTo x="15242" y="435"/>
                <wp:lineTo x="13500" y="0"/>
                <wp:lineTo x="7839"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vang 1 rund logo.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margin">
              <wp14:pctWidth>0</wp14:pctWidth>
            </wp14:sizeRelH>
            <wp14:sizeRelV relativeFrom="margin">
              <wp14:pctHeight>0</wp14:pctHeight>
            </wp14:sizeRelV>
          </wp:anchor>
        </w:drawing>
      </w:r>
      <w:r w:rsidR="00F8528C" w:rsidRPr="00CF1B18">
        <w:t>Til alle koloniste</w:t>
      </w:r>
      <w:r w:rsidR="007070E5" w:rsidRPr="00CF1B18">
        <w:t>r</w:t>
      </w:r>
      <w:r w:rsidR="00F8528C" w:rsidRPr="00CF1B18">
        <w:t xml:space="preserve"> p</w:t>
      </w:r>
      <w:r w:rsidR="007070E5" w:rsidRPr="00CF1B18">
        <w:t xml:space="preserve">å </w:t>
      </w:r>
      <w:r w:rsidR="00F8528C" w:rsidRPr="00CF1B18">
        <w:t>Solvang 1</w:t>
      </w:r>
    </w:p>
    <w:p w14:paraId="50DFEA4F" w14:textId="77777777" w:rsidR="00F8528C" w:rsidRPr="00CF1B18" w:rsidRDefault="00F8528C" w:rsidP="0036013F"/>
    <w:p w14:paraId="392CAE91" w14:textId="5894B73E" w:rsidR="00F8528C" w:rsidRPr="00CF1B18" w:rsidRDefault="00F8528C" w:rsidP="001B7B59">
      <w:pPr>
        <w:pStyle w:val="Heading1"/>
      </w:pPr>
      <w:bookmarkStart w:id="0" w:name="_Toc53647896"/>
      <w:r w:rsidRPr="00CF1B18">
        <w:t>Innkalling til årsmøte</w:t>
      </w:r>
      <w:bookmarkEnd w:id="0"/>
      <w:r w:rsidR="00225322" w:rsidRPr="00CF1B18">
        <w:t xml:space="preserve"> </w:t>
      </w:r>
      <w:r w:rsidR="003868BF">
        <w:t>202</w:t>
      </w:r>
      <w:r w:rsidR="00C468EB">
        <w:t>1</w:t>
      </w:r>
    </w:p>
    <w:p w14:paraId="0231D0AA" w14:textId="77777777" w:rsidR="00F8528C" w:rsidRPr="00CF1B18" w:rsidRDefault="00F8528C" w:rsidP="0036013F"/>
    <w:p w14:paraId="1D3025D4" w14:textId="0A24F0A4" w:rsidR="00893B30" w:rsidRPr="00653D1A" w:rsidRDefault="00F8528C" w:rsidP="00653D1A">
      <w:r w:rsidRPr="59D86877">
        <w:rPr>
          <w:b/>
          <w:bCs/>
        </w:rPr>
        <w:t xml:space="preserve">Ordinært årsmøte for Solvang 1 </w:t>
      </w:r>
      <w:r w:rsidR="003868BF" w:rsidRPr="59D86877">
        <w:rPr>
          <w:b/>
          <w:bCs/>
        </w:rPr>
        <w:t xml:space="preserve">i </w:t>
      </w:r>
      <w:r w:rsidR="00C468EB" w:rsidRPr="59D86877">
        <w:rPr>
          <w:b/>
          <w:bCs/>
        </w:rPr>
        <w:t>2021</w:t>
      </w:r>
      <w:r w:rsidR="003868BF" w:rsidRPr="59D86877">
        <w:rPr>
          <w:b/>
          <w:bCs/>
        </w:rPr>
        <w:t xml:space="preserve"> </w:t>
      </w:r>
      <w:r w:rsidRPr="59D86877">
        <w:rPr>
          <w:b/>
          <w:bCs/>
        </w:rPr>
        <w:t>vil bli avholdt</w:t>
      </w:r>
      <w:r w:rsidR="00C468EB" w:rsidRPr="59D86877">
        <w:rPr>
          <w:b/>
          <w:bCs/>
        </w:rPr>
        <w:t xml:space="preserve"> </w:t>
      </w:r>
      <w:r w:rsidR="00061611" w:rsidRPr="59D86877">
        <w:rPr>
          <w:b/>
          <w:bCs/>
        </w:rPr>
        <w:t>24</w:t>
      </w:r>
      <w:r w:rsidR="003868BF" w:rsidRPr="59D86877">
        <w:rPr>
          <w:b/>
          <w:bCs/>
        </w:rPr>
        <w:t>. oktober</w:t>
      </w:r>
      <w:r w:rsidR="00061611" w:rsidRPr="59D86877">
        <w:rPr>
          <w:b/>
          <w:bCs/>
        </w:rPr>
        <w:t xml:space="preserve"> </w:t>
      </w:r>
      <w:r w:rsidR="3335EEF3" w:rsidRPr="59D86877">
        <w:rPr>
          <w:b/>
          <w:bCs/>
        </w:rPr>
        <w:t>klokken 1</w:t>
      </w:r>
      <w:r w:rsidR="0090715C">
        <w:rPr>
          <w:b/>
          <w:bCs/>
        </w:rPr>
        <w:t>7</w:t>
      </w:r>
      <w:r w:rsidR="3335EEF3" w:rsidRPr="59D86877">
        <w:rPr>
          <w:b/>
          <w:bCs/>
        </w:rPr>
        <w:t xml:space="preserve"> </w:t>
      </w:r>
      <w:r w:rsidR="00061611" w:rsidRPr="59D86877">
        <w:rPr>
          <w:b/>
          <w:bCs/>
        </w:rPr>
        <w:t>på Huset.</w:t>
      </w:r>
      <w:r>
        <w:br/>
      </w:r>
    </w:p>
    <w:p w14:paraId="709B17CE" w14:textId="77777777" w:rsidR="00F8528C" w:rsidRPr="00CF1B18" w:rsidRDefault="00F8528C" w:rsidP="001F54ED">
      <w:pPr>
        <w:pStyle w:val="Heading2"/>
      </w:pPr>
      <w:bookmarkStart w:id="1" w:name="_Toc53647897"/>
      <w:r w:rsidRPr="00CF1B18">
        <w:t>Dagsorden</w:t>
      </w:r>
      <w:bookmarkEnd w:id="1"/>
    </w:p>
    <w:p w14:paraId="08ED3506" w14:textId="1C8A3EA7" w:rsidR="00F8528C" w:rsidRPr="00CF1B18" w:rsidRDefault="00F8528C" w:rsidP="00B139A4">
      <w:pPr>
        <w:pStyle w:val="ListParagraph"/>
        <w:numPr>
          <w:ilvl w:val="0"/>
          <w:numId w:val="7"/>
        </w:numPr>
        <w:ind w:left="714" w:hanging="357"/>
      </w:pPr>
      <w:r w:rsidRPr="00CF1B18">
        <w:t>Åpning og konstituering</w:t>
      </w:r>
    </w:p>
    <w:p w14:paraId="0F17CBF9" w14:textId="77777777" w:rsidR="00F8528C" w:rsidRPr="00CF1B18" w:rsidRDefault="00F8528C" w:rsidP="00B139A4">
      <w:pPr>
        <w:pStyle w:val="ListParagraph"/>
        <w:numPr>
          <w:ilvl w:val="0"/>
          <w:numId w:val="7"/>
        </w:numPr>
        <w:ind w:left="714" w:hanging="357"/>
      </w:pPr>
      <w:r w:rsidRPr="00CF1B18">
        <w:t>Godkjenning av innkalling og dagsorden</w:t>
      </w:r>
    </w:p>
    <w:p w14:paraId="496C3036" w14:textId="118FC92D" w:rsidR="00F8528C" w:rsidRPr="00CF1B18" w:rsidRDefault="00F8528C" w:rsidP="00D10FF4">
      <w:pPr>
        <w:pStyle w:val="ListParagraph"/>
        <w:numPr>
          <w:ilvl w:val="0"/>
          <w:numId w:val="7"/>
        </w:numPr>
        <w:ind w:left="714" w:hanging="357"/>
      </w:pPr>
      <w:r w:rsidRPr="00CF1B18">
        <w:t>Styrets beretning fo</w:t>
      </w:r>
      <w:r w:rsidR="00BD30F5" w:rsidRPr="00CF1B18">
        <w:t xml:space="preserve">r </w:t>
      </w:r>
      <w:r w:rsidR="00C468EB">
        <w:t>2021</w:t>
      </w:r>
    </w:p>
    <w:p w14:paraId="56825923" w14:textId="3930D580" w:rsidR="00F8528C" w:rsidRPr="00CF1B18" w:rsidRDefault="00F8528C" w:rsidP="00B139A4">
      <w:pPr>
        <w:pStyle w:val="ListParagraph"/>
        <w:numPr>
          <w:ilvl w:val="0"/>
          <w:numId w:val="7"/>
        </w:numPr>
        <w:ind w:left="714" w:hanging="357"/>
      </w:pPr>
      <w:r w:rsidRPr="00CF1B18">
        <w:t>Innkomne forslag</w:t>
      </w:r>
    </w:p>
    <w:p w14:paraId="32E988E0" w14:textId="2DA76918" w:rsidR="00F8528C" w:rsidRPr="00CF1B18" w:rsidRDefault="00F8528C" w:rsidP="00E13D6D">
      <w:pPr>
        <w:pStyle w:val="ListParagraph"/>
        <w:numPr>
          <w:ilvl w:val="0"/>
          <w:numId w:val="7"/>
        </w:numPr>
        <w:ind w:left="714" w:hanging="357"/>
      </w:pPr>
      <w:r w:rsidRPr="00CF1B18">
        <w:t>Fastsettelse av kontingenter og honorarer</w:t>
      </w:r>
    </w:p>
    <w:p w14:paraId="4434C461" w14:textId="77777777" w:rsidR="00F8528C" w:rsidRPr="00CF1B18" w:rsidRDefault="00F8528C" w:rsidP="00B139A4">
      <w:pPr>
        <w:pStyle w:val="ListParagraph"/>
        <w:numPr>
          <w:ilvl w:val="0"/>
          <w:numId w:val="7"/>
        </w:numPr>
        <w:ind w:left="714" w:hanging="357"/>
      </w:pPr>
      <w:r w:rsidRPr="00CF1B18">
        <w:t>Valg</w:t>
      </w:r>
    </w:p>
    <w:p w14:paraId="375E9042" w14:textId="735C20B9" w:rsidR="00F8528C" w:rsidRPr="00CF1B18" w:rsidRDefault="00B139A4" w:rsidP="0036013F">
      <w:r w:rsidRPr="00CF1B18">
        <w:br/>
      </w:r>
      <w:r w:rsidR="00F8528C" w:rsidRPr="00CF1B18">
        <w:t xml:space="preserve">Vel møtt til </w:t>
      </w:r>
      <w:r w:rsidR="00D10DD6" w:rsidRPr="00CF1B18">
        <w:t>å</w:t>
      </w:r>
      <w:r w:rsidR="00F8528C" w:rsidRPr="00CF1B18">
        <w:t>rsmøtet!</w:t>
      </w:r>
    </w:p>
    <w:p w14:paraId="41D117B5" w14:textId="7CA7294A" w:rsidR="00F8528C" w:rsidRPr="00CF1B18" w:rsidRDefault="00F8528C" w:rsidP="0036013F">
      <w:r w:rsidRPr="00CF1B18">
        <w:t>Med</w:t>
      </w:r>
      <w:r w:rsidR="00205331" w:rsidRPr="00CF1B18">
        <w:t xml:space="preserve"> vennlig</w:t>
      </w:r>
      <w:r w:rsidRPr="00CF1B18">
        <w:t xml:space="preserve"> hilsen</w:t>
      </w:r>
      <w:r w:rsidR="00205331" w:rsidRPr="00CF1B18">
        <w:t>,</w:t>
      </w:r>
      <w:r w:rsidR="001F54ED" w:rsidRPr="00CF1B18">
        <w:br/>
      </w:r>
      <w:r w:rsidR="008016B9" w:rsidRPr="00CF1B18">
        <w:t>Christian Falkenberg Kjøde</w:t>
      </w:r>
      <w:r w:rsidR="001F54ED" w:rsidRPr="00CF1B18">
        <w:br/>
      </w:r>
      <w:r w:rsidRPr="00CF1B18">
        <w:t>styreleder</w:t>
      </w:r>
    </w:p>
    <w:p w14:paraId="18E7B750" w14:textId="77777777" w:rsidR="00DF084F" w:rsidRPr="00CF1B18" w:rsidRDefault="00DF084F" w:rsidP="00DF084F"/>
    <w:p w14:paraId="0D874B88" w14:textId="77777777" w:rsidR="00F8528C" w:rsidRPr="00CF1B18" w:rsidRDefault="00F8528C" w:rsidP="0036013F">
      <w:pPr>
        <w:rPr>
          <w:highlight w:val="yellow"/>
        </w:rPr>
      </w:pPr>
    </w:p>
    <w:p w14:paraId="225C0EA3" w14:textId="5C27D487" w:rsidR="00724141" w:rsidRPr="00CF1B18" w:rsidRDefault="00724141" w:rsidP="0036013F">
      <w:pPr>
        <w:rPr>
          <w:highlight w:val="yellow"/>
        </w:rPr>
      </w:pPr>
    </w:p>
    <w:p w14:paraId="73077146" w14:textId="77777777" w:rsidR="00724141" w:rsidRPr="00CF1B18" w:rsidRDefault="00724141">
      <w:pPr>
        <w:spacing w:before="0" w:after="160" w:line="259" w:lineRule="auto"/>
      </w:pPr>
      <w:r>
        <w:br w:type="page"/>
      </w:r>
    </w:p>
    <w:p w14:paraId="070105CE" w14:textId="41316CCD" w:rsidR="00F8528C" w:rsidRPr="001B7B59" w:rsidRDefault="008E7125" w:rsidP="001B7B59">
      <w:pPr>
        <w:pStyle w:val="Heading1"/>
      </w:pPr>
      <w:bookmarkStart w:id="2" w:name="_Toc53647898"/>
      <w:r w:rsidRPr="001B7B59">
        <w:rPr>
          <w:noProof/>
        </w:rPr>
        <w:lastRenderedPageBreak/>
        <w:drawing>
          <wp:anchor distT="0" distB="0" distL="114300" distR="114300" simplePos="0" relativeHeight="251658241" behindDoc="1" locked="0" layoutInCell="1" allowOverlap="1" wp14:anchorId="28F63AD6" wp14:editId="093BEF59">
            <wp:simplePos x="0" y="0"/>
            <wp:positionH relativeFrom="margin">
              <wp:align>right</wp:align>
            </wp:positionH>
            <wp:positionV relativeFrom="paragraph">
              <wp:posOffset>0</wp:posOffset>
            </wp:positionV>
            <wp:extent cx="1260000" cy="1260000"/>
            <wp:effectExtent l="0" t="0" r="0" b="0"/>
            <wp:wrapTight wrapText="bothSides">
              <wp:wrapPolygon edited="0">
                <wp:start x="7839" y="0"/>
                <wp:lineTo x="6315" y="435"/>
                <wp:lineTo x="2177" y="2831"/>
                <wp:lineTo x="1306" y="4790"/>
                <wp:lineTo x="0" y="6968"/>
                <wp:lineTo x="0" y="14153"/>
                <wp:lineTo x="1742" y="17419"/>
                <wp:lineTo x="1742" y="17855"/>
                <wp:lineTo x="5879" y="20903"/>
                <wp:lineTo x="7839" y="21339"/>
                <wp:lineTo x="13500" y="21339"/>
                <wp:lineTo x="15460" y="20903"/>
                <wp:lineTo x="19597" y="17855"/>
                <wp:lineTo x="19597" y="17419"/>
                <wp:lineTo x="21339" y="14153"/>
                <wp:lineTo x="21339" y="6968"/>
                <wp:lineTo x="20032" y="4790"/>
                <wp:lineTo x="19379" y="2831"/>
                <wp:lineTo x="15242" y="435"/>
                <wp:lineTo x="13500" y="0"/>
                <wp:lineTo x="7839"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vang 1 rund logo.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margin">
              <wp14:pctWidth>0</wp14:pctWidth>
            </wp14:sizeRelH>
            <wp14:sizeRelV relativeFrom="margin">
              <wp14:pctHeight>0</wp14:pctHeight>
            </wp14:sizeRelV>
          </wp:anchor>
        </w:drawing>
      </w:r>
      <w:r w:rsidR="00F8528C" w:rsidRPr="001B7B59">
        <w:t xml:space="preserve">Styrets årsberetning </w:t>
      </w:r>
      <w:r w:rsidR="00C468EB">
        <w:t>2021</w:t>
      </w:r>
      <w:bookmarkEnd w:id="2"/>
    </w:p>
    <w:p w14:paraId="6710F2B8" w14:textId="77777777" w:rsidR="00893B30" w:rsidRPr="00CF1B18" w:rsidRDefault="00893B30" w:rsidP="00893B30">
      <w:pPr>
        <w:pStyle w:val="Heading2"/>
      </w:pPr>
      <w:bookmarkStart w:id="3" w:name="_Toc53647899"/>
      <w:r w:rsidRPr="00CF1B18">
        <w:t>STYRETS ARBEID</w:t>
      </w:r>
      <w:bookmarkEnd w:id="3"/>
    </w:p>
    <w:p w14:paraId="103C6E83" w14:textId="77777777" w:rsidR="00893B30" w:rsidRPr="00CF1B18" w:rsidRDefault="00893B30" w:rsidP="00893B30">
      <w:r w:rsidRPr="00CF1B18">
        <w:t>Styret har bestått av:</w:t>
      </w:r>
    </w:p>
    <w:p w14:paraId="7968601E" w14:textId="637A61FB" w:rsidR="00893B30" w:rsidRPr="00CF1B18" w:rsidRDefault="00170D86" w:rsidP="00B91609">
      <w:pPr>
        <w:pStyle w:val="ListParagraph"/>
        <w:numPr>
          <w:ilvl w:val="0"/>
          <w:numId w:val="9"/>
        </w:numPr>
        <w:spacing w:after="0"/>
        <w:ind w:left="714" w:hanging="357"/>
      </w:pPr>
      <w:r w:rsidRPr="00CF1B18">
        <w:t>Christian Falkenberg Kjøde</w:t>
      </w:r>
      <w:r w:rsidR="00893B30" w:rsidRPr="00CF1B18">
        <w:t xml:space="preserve">, hytte </w:t>
      </w:r>
      <w:r w:rsidRPr="00CF1B18">
        <w:t>1</w:t>
      </w:r>
      <w:r w:rsidR="00893B30" w:rsidRPr="00CF1B18">
        <w:t>9</w:t>
      </w:r>
      <w:r w:rsidR="00EF1DDA" w:rsidRPr="00CF1B18">
        <w:t xml:space="preserve"> </w:t>
      </w:r>
      <w:r w:rsidR="00893B30" w:rsidRPr="00CF1B18">
        <w:t xml:space="preserve">– leder </w:t>
      </w:r>
    </w:p>
    <w:p w14:paraId="343C5882" w14:textId="3EDC98E2" w:rsidR="00893B30" w:rsidRPr="00CF1B18" w:rsidRDefault="00E13D6D" w:rsidP="00B91609">
      <w:pPr>
        <w:pStyle w:val="ListParagraph"/>
        <w:numPr>
          <w:ilvl w:val="0"/>
          <w:numId w:val="9"/>
        </w:numPr>
        <w:spacing w:after="0"/>
        <w:ind w:left="714" w:hanging="357"/>
      </w:pPr>
      <w:r>
        <w:t xml:space="preserve">Berit Nilsen, hytte </w:t>
      </w:r>
      <w:r w:rsidR="00814293">
        <w:t>3</w:t>
      </w:r>
      <w:r>
        <w:t>4</w:t>
      </w:r>
      <w:r w:rsidR="00893B30" w:rsidRPr="00CF1B18">
        <w:t xml:space="preserve">– nestleder </w:t>
      </w:r>
    </w:p>
    <w:p w14:paraId="0A1C4594" w14:textId="6724160B" w:rsidR="00893B30" w:rsidRPr="00CF1B18" w:rsidRDefault="00B373F2" w:rsidP="00B91609">
      <w:pPr>
        <w:pStyle w:val="ListParagraph"/>
        <w:numPr>
          <w:ilvl w:val="0"/>
          <w:numId w:val="9"/>
        </w:numPr>
        <w:spacing w:after="0"/>
        <w:ind w:left="714" w:hanging="357"/>
      </w:pPr>
      <w:r w:rsidRPr="00CF1B18">
        <w:t>Bente Mirella Bügelmeyer</w:t>
      </w:r>
      <w:r w:rsidR="00893B30" w:rsidRPr="00CF1B18">
        <w:t xml:space="preserve">, hytte </w:t>
      </w:r>
      <w:r w:rsidRPr="00CF1B18">
        <w:t>35</w:t>
      </w:r>
      <w:r w:rsidR="00893B30" w:rsidRPr="00CF1B18">
        <w:t xml:space="preserve"> – sekretær </w:t>
      </w:r>
    </w:p>
    <w:p w14:paraId="79A5E3C7" w14:textId="6F8779F0" w:rsidR="00893B30" w:rsidRPr="00CF1B18" w:rsidRDefault="00814293" w:rsidP="00B91609">
      <w:pPr>
        <w:pStyle w:val="ListParagraph"/>
        <w:numPr>
          <w:ilvl w:val="0"/>
          <w:numId w:val="9"/>
        </w:numPr>
        <w:spacing w:after="0"/>
        <w:ind w:left="714" w:hanging="357"/>
      </w:pPr>
      <w:r>
        <w:t xml:space="preserve">Bjørn </w:t>
      </w:r>
      <w:r w:rsidR="009C4604">
        <w:t>Arild Flåten, hytte 66</w:t>
      </w:r>
      <w:r w:rsidR="00893B30" w:rsidRPr="00CF1B18">
        <w:t>– kasserer</w:t>
      </w:r>
    </w:p>
    <w:p w14:paraId="703FCF9F" w14:textId="77777777" w:rsidR="00893B30" w:rsidRPr="00CF1B18" w:rsidRDefault="00893B30" w:rsidP="00B91609">
      <w:pPr>
        <w:pStyle w:val="ListParagraph"/>
        <w:numPr>
          <w:ilvl w:val="0"/>
          <w:numId w:val="9"/>
        </w:numPr>
        <w:spacing w:after="0"/>
        <w:ind w:left="714" w:hanging="357"/>
      </w:pPr>
      <w:r w:rsidRPr="00CF1B18">
        <w:t xml:space="preserve">Tom Nielsen, hytte 66 – styremedlem </w:t>
      </w:r>
    </w:p>
    <w:p w14:paraId="5B0CF0DC" w14:textId="4F442A64" w:rsidR="00893B30" w:rsidRPr="00CF1B18" w:rsidRDefault="00B373F2" w:rsidP="00B91609">
      <w:pPr>
        <w:pStyle w:val="ListParagraph"/>
        <w:numPr>
          <w:ilvl w:val="0"/>
          <w:numId w:val="9"/>
        </w:numPr>
        <w:spacing w:after="0"/>
        <w:ind w:left="714" w:hanging="357"/>
      </w:pPr>
      <w:r w:rsidRPr="00CF1B18">
        <w:t>Anne Ånstad</w:t>
      </w:r>
      <w:r w:rsidR="00893B30" w:rsidRPr="00CF1B18">
        <w:t xml:space="preserve">, hytte </w:t>
      </w:r>
      <w:r w:rsidR="00EE09EB" w:rsidRPr="00CF1B18">
        <w:t>5</w:t>
      </w:r>
      <w:r w:rsidR="00893B30" w:rsidRPr="00CF1B18">
        <w:t xml:space="preserve">4 </w:t>
      </w:r>
      <w:r w:rsidR="00EF1DDA" w:rsidRPr="00CF1B18">
        <w:t>–</w:t>
      </w:r>
      <w:r w:rsidR="00893B30" w:rsidRPr="00CF1B18">
        <w:t xml:space="preserve"> styremedlem</w:t>
      </w:r>
    </w:p>
    <w:p w14:paraId="1A81098E" w14:textId="7E46BB16" w:rsidR="00893B30" w:rsidRPr="00CF1B18" w:rsidRDefault="00EE09EB" w:rsidP="00B91609">
      <w:pPr>
        <w:pStyle w:val="ListParagraph"/>
        <w:numPr>
          <w:ilvl w:val="0"/>
          <w:numId w:val="9"/>
        </w:numPr>
        <w:spacing w:after="240"/>
        <w:ind w:left="714" w:hanging="357"/>
      </w:pPr>
      <w:r w:rsidRPr="00CF1B18">
        <w:t>Bjørg Hakkelberg,</w:t>
      </w:r>
      <w:r w:rsidR="00893B30" w:rsidRPr="00CF1B18">
        <w:t xml:space="preserve"> hytte </w:t>
      </w:r>
      <w:r w:rsidR="002B437A" w:rsidRPr="00CF1B18">
        <w:t>110</w:t>
      </w:r>
      <w:r w:rsidR="00893B30" w:rsidRPr="00CF1B18">
        <w:t xml:space="preserve"> </w:t>
      </w:r>
      <w:r w:rsidR="00EF1DDA" w:rsidRPr="00CF1B18">
        <w:t>–</w:t>
      </w:r>
      <w:r w:rsidR="00893B30" w:rsidRPr="00CF1B18">
        <w:t xml:space="preserve"> styremedlem</w:t>
      </w:r>
    </w:p>
    <w:p w14:paraId="63585A0F" w14:textId="71BB8D37" w:rsidR="00893B30" w:rsidRPr="00CF1B18" w:rsidRDefault="00893B30" w:rsidP="00893B30">
      <w:r w:rsidRPr="00CF1B18">
        <w:t>Styret har hatt 1</w:t>
      </w:r>
      <w:r w:rsidR="0072165A" w:rsidRPr="00CF1B18">
        <w:t>6</w:t>
      </w:r>
      <w:r w:rsidRPr="00CF1B18">
        <w:t xml:space="preserve"> styremøter i løpet av arbeidsåret. Med unntak av midtvinters og i juli, har styret stort sett hatt møte annen</w:t>
      </w:r>
      <w:r w:rsidR="00C054BE" w:rsidRPr="00CF1B18">
        <w:t>hver</w:t>
      </w:r>
      <w:r w:rsidRPr="00CF1B18">
        <w:t xml:space="preserve"> uke. Ved sesongstart har de ulike </w:t>
      </w:r>
      <w:r w:rsidR="00FA5068" w:rsidRPr="00CF1B18">
        <w:t>komitéene</w:t>
      </w:r>
      <w:r w:rsidRPr="00CF1B18">
        <w:t xml:space="preserve"> hatt møte med styrets arbeidsutvalg (styreleder, </w:t>
      </w:r>
      <w:r w:rsidR="008D31F7" w:rsidRPr="00CF1B18">
        <w:t>nestleder og</w:t>
      </w:r>
      <w:r w:rsidRPr="00CF1B18">
        <w:t xml:space="preserve"> sekretær) i forkant av styremøter. Ved flere anledninger har styret også foretatt befaringer, i forbindelse med byggesaker eller i saker som angår </w:t>
      </w:r>
      <w:r w:rsidR="00FA5068" w:rsidRPr="00CF1B18">
        <w:t>o</w:t>
      </w:r>
      <w:r w:rsidR="00706EE5" w:rsidRPr="00CF1B18">
        <w:t>rdenskomitéen</w:t>
      </w:r>
      <w:r w:rsidRPr="00CF1B18">
        <w:t xml:space="preserve">. Vi har også hatt </w:t>
      </w:r>
      <w:r w:rsidR="00143A31">
        <w:t xml:space="preserve">befaring </w:t>
      </w:r>
      <w:r w:rsidRPr="00CF1B18">
        <w:t>i forbindelse med salg av hytter.</w:t>
      </w:r>
    </w:p>
    <w:p w14:paraId="3BFA403C" w14:textId="7F931F92" w:rsidR="00DA06F4" w:rsidRPr="00CF1B18" w:rsidRDefault="00DA06F4" w:rsidP="00893B30">
      <w:r w:rsidRPr="00CF1B18">
        <w:t xml:space="preserve">Året </w:t>
      </w:r>
      <w:r w:rsidR="00C468EB">
        <w:t>2021</w:t>
      </w:r>
      <w:r w:rsidRPr="00CF1B18">
        <w:t xml:space="preserve"> har vært et meget spesielt år og </w:t>
      </w:r>
      <w:r w:rsidR="00AD13BA" w:rsidRPr="00CF1B18">
        <w:t xml:space="preserve">de mange smitteverntiltakene som har vært innført i samfunnet og i hagen har begrenset mulighetene for å gjennomføre </w:t>
      </w:r>
      <w:r w:rsidR="00C054BE" w:rsidRPr="00CF1B18">
        <w:t>mange</w:t>
      </w:r>
      <w:r w:rsidR="00AD13BA" w:rsidRPr="00CF1B18">
        <w:t xml:space="preserve"> </w:t>
      </w:r>
      <w:r w:rsidR="00C054BE" w:rsidRPr="00CF1B18">
        <w:t>aktiviteter</w:t>
      </w:r>
      <w:r w:rsidR="00AD13BA" w:rsidRPr="00CF1B18">
        <w:t xml:space="preserve">. </w:t>
      </w:r>
      <w:r w:rsidR="009C0A78" w:rsidRPr="00CF1B18">
        <w:t xml:space="preserve">Dette har medført at det ikke har vært gjennomført vårdugnad, </w:t>
      </w:r>
      <w:r w:rsidR="00444326" w:rsidRPr="00CF1B18">
        <w:t xml:space="preserve">utleie av Huset har vært begrenset, aktiviteter med mange deltakere har vært avlyst, Solvangdagene ble avlyst </w:t>
      </w:r>
      <w:r w:rsidR="001E48A8" w:rsidRPr="00CF1B18">
        <w:t>og alle har merke</w:t>
      </w:r>
      <w:r w:rsidR="00331BEC" w:rsidRPr="00CF1B18">
        <w:t>t</w:t>
      </w:r>
      <w:r w:rsidR="001E48A8" w:rsidRPr="00CF1B18">
        <w:t xml:space="preserve"> dette </w:t>
      </w:r>
      <w:r w:rsidR="00331BEC" w:rsidRPr="00CF1B18">
        <w:t xml:space="preserve">på </w:t>
      </w:r>
      <w:r w:rsidR="001E48A8" w:rsidRPr="00CF1B18">
        <w:t>livet i hagen. På tross av dette er styret godt fornøyd med alle de aktivitetene vi har fått gjennomført</w:t>
      </w:r>
      <w:r w:rsidR="00F164C1" w:rsidRPr="00CF1B18">
        <w:t xml:space="preserve">, </w:t>
      </w:r>
      <w:r w:rsidR="001E48A8" w:rsidRPr="00CF1B18">
        <w:t>at fellesarbeids</w:t>
      </w:r>
      <w:r w:rsidR="000E3FFF" w:rsidRPr="00CF1B18">
        <w:t>komitéen</w:t>
      </w:r>
      <w:r w:rsidR="001E48A8" w:rsidRPr="00CF1B18">
        <w:t xml:space="preserve"> har kunnet gjennomføre det meste av det arbeidet som har vært nødvendig</w:t>
      </w:r>
      <w:r w:rsidR="009F0809" w:rsidRPr="00CF1B18">
        <w:t xml:space="preserve">, at </w:t>
      </w:r>
      <w:r w:rsidR="003767B1" w:rsidRPr="00CF1B18">
        <w:t>Gjestebudet fikk avhold</w:t>
      </w:r>
      <w:r w:rsidR="009F0809" w:rsidRPr="00CF1B18">
        <w:t>t</w:t>
      </w:r>
      <w:r w:rsidR="003767B1" w:rsidRPr="00CF1B18">
        <w:t xml:space="preserve"> middagene med noe begrenset deltakelse</w:t>
      </w:r>
      <w:r w:rsidR="009F0809" w:rsidRPr="00CF1B18">
        <w:t xml:space="preserve"> og at aktivite</w:t>
      </w:r>
      <w:r w:rsidR="001078E0" w:rsidRPr="00CF1B18">
        <w:t>t</w:t>
      </w:r>
      <w:r w:rsidR="009F0809" w:rsidRPr="00CF1B18">
        <w:t>s</w:t>
      </w:r>
      <w:r w:rsidR="000E3FFF" w:rsidRPr="00CF1B18">
        <w:t>komitéen</w:t>
      </w:r>
      <w:r w:rsidR="009F0809" w:rsidRPr="00CF1B18">
        <w:t xml:space="preserve"> </w:t>
      </w:r>
      <w:r w:rsidR="008125E9" w:rsidRPr="00CF1B18">
        <w:t>har fått gjennomført mange populære aktiviteter</w:t>
      </w:r>
      <w:r w:rsidR="003767B1" w:rsidRPr="00CF1B18">
        <w:t xml:space="preserve">. </w:t>
      </w:r>
      <w:r w:rsidR="000D33DC" w:rsidRPr="00CF1B18">
        <w:t>Styret håper på en normalisering av hage</w:t>
      </w:r>
      <w:r w:rsidR="005E5A0D" w:rsidRPr="00CF1B18">
        <w:t>n</w:t>
      </w:r>
      <w:r w:rsidR="000D33DC" w:rsidRPr="00CF1B18">
        <w:t xml:space="preserve">s aktiviteter </w:t>
      </w:r>
      <w:r w:rsidR="00F164C1" w:rsidRPr="00CF1B18">
        <w:t>til</w:t>
      </w:r>
      <w:r w:rsidR="0058508B" w:rsidRPr="00CF1B18">
        <w:t xml:space="preserve"> </w:t>
      </w:r>
      <w:r w:rsidR="00F164C1" w:rsidRPr="00CF1B18">
        <w:t>neste år</w:t>
      </w:r>
      <w:r w:rsidR="00522B18" w:rsidRPr="00CF1B18">
        <w:t>.</w:t>
      </w:r>
    </w:p>
    <w:p w14:paraId="789C757D" w14:textId="6C44B3C6" w:rsidR="006E7501" w:rsidRPr="00CF1B18" w:rsidRDefault="006E7501" w:rsidP="00FA6B2C">
      <w:r w:rsidRPr="00CF1B18">
        <w:t>Styret har i</w:t>
      </w:r>
      <w:r w:rsidR="001078E0" w:rsidRPr="00CF1B18">
        <w:t xml:space="preserve"> </w:t>
      </w:r>
      <w:r w:rsidRPr="00CF1B18">
        <w:t xml:space="preserve">løpet av </w:t>
      </w:r>
      <w:r w:rsidR="00C468EB">
        <w:t>2021</w:t>
      </w:r>
      <w:r w:rsidRPr="00CF1B18">
        <w:t xml:space="preserve"> prøvd å avskaffe mest mulig av kontantbehandlingen i hagen. Vipps er </w:t>
      </w:r>
      <w:r w:rsidR="0031075F" w:rsidRPr="00CF1B18">
        <w:t>nå</w:t>
      </w:r>
      <w:r w:rsidRPr="00CF1B18">
        <w:t xml:space="preserve"> det foretrukne betalingsmiddelet </w:t>
      </w:r>
      <w:r w:rsidR="0031075F" w:rsidRPr="00CF1B18">
        <w:t xml:space="preserve">i hagen, med egne løsninger </w:t>
      </w:r>
      <w:r w:rsidR="0040475C">
        <w:t xml:space="preserve">(faktura) </w:t>
      </w:r>
      <w:r w:rsidR="0031075F" w:rsidRPr="00CF1B18">
        <w:t xml:space="preserve">for de få som ikke har smarttelefon. </w:t>
      </w:r>
      <w:r w:rsidR="0040475C">
        <w:br/>
      </w:r>
      <w:r w:rsidR="006E5E89" w:rsidRPr="00CF1B18">
        <w:t xml:space="preserve">I år har dette </w:t>
      </w:r>
      <w:r w:rsidR="007D65E3" w:rsidRPr="00CF1B18">
        <w:t>ført til</w:t>
      </w:r>
      <w:r w:rsidR="006E5E89" w:rsidRPr="00CF1B18">
        <w:t xml:space="preserve"> at vi har vesentlig høyere </w:t>
      </w:r>
      <w:r w:rsidR="00680C06">
        <w:t>inntekter fra aktiviteter enn tidligere. I</w:t>
      </w:r>
      <w:r w:rsidR="006E5E89" w:rsidRPr="00CF1B18">
        <w:t xml:space="preserve">nnbetaling </w:t>
      </w:r>
      <w:r w:rsidR="00680C06">
        <w:t xml:space="preserve">kommer til </w:t>
      </w:r>
      <w:r w:rsidR="002F43A4" w:rsidRPr="00CF1B18">
        <w:t xml:space="preserve">hagens </w:t>
      </w:r>
      <w:r w:rsidR="00F0147D" w:rsidRPr="00CF1B18">
        <w:t xml:space="preserve">konto framfor at </w:t>
      </w:r>
      <w:r w:rsidR="00D5282C">
        <w:t>det</w:t>
      </w:r>
      <w:r w:rsidR="00F0147D" w:rsidRPr="00CF1B18">
        <w:t xml:space="preserve"> ligger </w:t>
      </w:r>
      <w:r w:rsidR="00D5282C">
        <w:t>k</w:t>
      </w:r>
      <w:r w:rsidR="00F0147D" w:rsidRPr="00CF1B18">
        <w:t>ontanter hos styret eller enkel</w:t>
      </w:r>
      <w:r w:rsidR="002F43A4" w:rsidRPr="00CF1B18">
        <w:t>t</w:t>
      </w:r>
      <w:r w:rsidR="00F0147D" w:rsidRPr="00CF1B18">
        <w:t xml:space="preserve"> kolonister. </w:t>
      </w:r>
      <w:r w:rsidR="007D65E3" w:rsidRPr="00CF1B18">
        <w:t>Dette gir vesentlig bedre kontroll</w:t>
      </w:r>
      <w:r w:rsidR="00FA6B2C" w:rsidRPr="00CF1B18">
        <w:t xml:space="preserve"> </w:t>
      </w:r>
      <w:r w:rsidR="007D65E3" w:rsidRPr="00CF1B18">
        <w:t xml:space="preserve">og forenkler administreringen av hagens økonomi. </w:t>
      </w:r>
      <w:r w:rsidR="00F0147D" w:rsidRPr="00CF1B18">
        <w:t xml:space="preserve">Dette ser styret </w:t>
      </w:r>
      <w:r w:rsidR="00FA6B2C" w:rsidRPr="00CF1B18">
        <w:t xml:space="preserve">på </w:t>
      </w:r>
      <w:r w:rsidR="00F0147D" w:rsidRPr="00CF1B18">
        <w:t xml:space="preserve">som veldig positivt. </w:t>
      </w:r>
    </w:p>
    <w:p w14:paraId="2E6244D2" w14:textId="76B988A0" w:rsidR="009509B5" w:rsidRDefault="00893B30" w:rsidP="009E769D">
      <w:r>
        <w:t xml:space="preserve"> </w:t>
      </w:r>
      <w:r w:rsidR="009E769D">
        <w:t xml:space="preserve">Styret har i løpet av året gitt </w:t>
      </w:r>
      <w:r w:rsidR="009A4F63">
        <w:t xml:space="preserve">tre </w:t>
      </w:r>
      <w:r w:rsidR="009E769D">
        <w:t>advarselsbrev til kolonister som ikke skjøtter sin parsell i henhold til vedtektene. Det er beklagelig at slike brev må gis men dette er viktig slik at hagen både benyttes av de som har parseller og at hagen og hytten vedlikeholdes.</w:t>
      </w:r>
    </w:p>
    <w:p w14:paraId="12CC3180" w14:textId="585991EF" w:rsidR="00893B30" w:rsidRPr="00CF1B18" w:rsidRDefault="00893B30" w:rsidP="009509B5">
      <w:r w:rsidRPr="00CF1B18">
        <w:t xml:space="preserve">Styret har også behandlet mange saker knyttet til drift. Vedtak fra fjorårets årsmøte er </w:t>
      </w:r>
      <w:r w:rsidR="00DA7511" w:rsidRPr="00CF1B18">
        <w:t xml:space="preserve">forsøkt </w:t>
      </w:r>
      <w:r w:rsidRPr="00CF1B18">
        <w:t>fulgt opp</w:t>
      </w:r>
      <w:r w:rsidR="00DA7511" w:rsidRPr="00CF1B18">
        <w:t xml:space="preserve">, men på grunn av mange av tiltakene </w:t>
      </w:r>
      <w:r w:rsidR="008A6DF3" w:rsidRPr="00CF1B18">
        <w:t xml:space="preserve">for å håndtere </w:t>
      </w:r>
      <w:r w:rsidR="00DA7511" w:rsidRPr="00CF1B18">
        <w:t>smittes</w:t>
      </w:r>
      <w:r w:rsidR="00143584" w:rsidRPr="00CF1B18">
        <w:t xml:space="preserve">ituasjonen så har ikke alle tiltak blitt </w:t>
      </w:r>
      <w:r w:rsidR="002539B8" w:rsidRPr="00CF1B18">
        <w:t>gjennomført</w:t>
      </w:r>
      <w:r w:rsidRPr="00CF1B18">
        <w:t>.</w:t>
      </w:r>
      <w:r w:rsidR="00143584" w:rsidRPr="00CF1B18">
        <w:t xml:space="preserve"> Dette arbeidet vil derfor fortsette i 202</w:t>
      </w:r>
      <w:r w:rsidR="00541239">
        <w:t>2</w:t>
      </w:r>
      <w:r w:rsidR="00143584" w:rsidRPr="00CF1B18">
        <w:t xml:space="preserve">. </w:t>
      </w:r>
    </w:p>
    <w:p w14:paraId="3E93B246" w14:textId="3F8FFB6C" w:rsidR="00893B30" w:rsidRPr="00CF1B18" w:rsidRDefault="00893B30" w:rsidP="00893B30">
      <w:pPr>
        <w:rPr>
          <w:highlight w:val="yellow"/>
        </w:rPr>
      </w:pPr>
      <w:r w:rsidRPr="00CF1B18">
        <w:t xml:space="preserve">Styret behandler </w:t>
      </w:r>
      <w:r w:rsidR="00C45FE0" w:rsidRPr="00CF1B18">
        <w:t xml:space="preserve">også en rekke </w:t>
      </w:r>
      <w:r w:rsidRPr="00CF1B18">
        <w:t xml:space="preserve">byggesaker etter </w:t>
      </w:r>
      <w:r w:rsidR="00FA5068" w:rsidRPr="00CF1B18">
        <w:t>bygge</w:t>
      </w:r>
      <w:r w:rsidR="00FA5068" w:rsidRPr="00CF1B18">
        <w:softHyphen/>
        <w:t>komitéen</w:t>
      </w:r>
      <w:r w:rsidRPr="00CF1B18">
        <w:t>s innstillinger</w:t>
      </w:r>
      <w:r w:rsidR="00612482">
        <w:t>,</w:t>
      </w:r>
      <w:r w:rsidR="00C45FE0" w:rsidRPr="00CF1B18">
        <w:t xml:space="preserve"> og i mange tilfeller </w:t>
      </w:r>
      <w:r w:rsidR="00612482">
        <w:t xml:space="preserve">er arbeidet </w:t>
      </w:r>
      <w:r w:rsidR="00C45FE0" w:rsidRPr="00CF1B18">
        <w:t>krevende</w:t>
      </w:r>
      <w:r w:rsidRPr="00CF1B18">
        <w:t>.</w:t>
      </w:r>
      <w:r w:rsidR="00C45FE0" w:rsidRPr="00CF1B18">
        <w:t xml:space="preserve"> Heldigvis kan vi godkjenne de fleste </w:t>
      </w:r>
      <w:r w:rsidR="00FE4A24" w:rsidRPr="00CF1B18">
        <w:t>søknadene ettersom de følger byggeforskriftene.</w:t>
      </w:r>
      <w:r w:rsidR="00A85B86" w:rsidRPr="00CF1B18">
        <w:t xml:space="preserve"> </w:t>
      </w:r>
      <w:r w:rsidR="00541239">
        <w:t xml:space="preserve">Allikevel vil styret oppfordre kolonistene </w:t>
      </w:r>
      <w:r w:rsidR="008B4B8D">
        <w:t xml:space="preserve">til å sette seg inn i byggeforsrkiftene ettersom vi ved flere anledninger har sett </w:t>
      </w:r>
      <w:r w:rsidR="001C50DD">
        <w:t xml:space="preserve">feil i forbindelse med byggingen som i ettertid er blitt pålagt endret. Dette er synd og koster </w:t>
      </w:r>
      <w:r w:rsidR="008A3D98">
        <w:t xml:space="preserve">endel for den enkelte kolonist. </w:t>
      </w:r>
    </w:p>
    <w:p w14:paraId="6297B45A" w14:textId="27CDA73A" w:rsidR="00893B30" w:rsidRPr="00CF1B18" w:rsidRDefault="00893B30" w:rsidP="00893B30">
      <w:r w:rsidRPr="00CF1B18">
        <w:t>Leder</w:t>
      </w:r>
      <w:r w:rsidR="00FE4A24" w:rsidRPr="00CF1B18">
        <w:t>, nesteleder</w:t>
      </w:r>
      <w:r w:rsidR="008A3D98">
        <w:t xml:space="preserve">, kasserer </w:t>
      </w:r>
      <w:r w:rsidRPr="00CF1B18">
        <w:t xml:space="preserve">og sekretær håndterer dessuten mange forespørsler og henvendelser utenom styremøtene, det mottas og sendes blant annet et stort antall e-poster i løpet av året. Det har som vanlig </w:t>
      </w:r>
      <w:r w:rsidRPr="00CF1B18">
        <w:lastRenderedPageBreak/>
        <w:t xml:space="preserve">vært kontortid </w:t>
      </w:r>
      <w:r w:rsidR="00C3542C">
        <w:t>mandager</w:t>
      </w:r>
      <w:r w:rsidRPr="00CF1B18">
        <w:t xml:space="preserve"> mellom 18.</w:t>
      </w:r>
      <w:r w:rsidR="00A1536E">
        <w:t>0</w:t>
      </w:r>
      <w:r w:rsidRPr="00CF1B18">
        <w:t xml:space="preserve">0 og </w:t>
      </w:r>
      <w:r w:rsidR="00A1536E">
        <w:t>18</w:t>
      </w:r>
      <w:r w:rsidRPr="00CF1B18">
        <w:t>.</w:t>
      </w:r>
      <w:r w:rsidR="00A1536E">
        <w:t>3</w:t>
      </w:r>
      <w:r w:rsidRPr="00CF1B18">
        <w:t xml:space="preserve">0 fra midt i april og ut september. </w:t>
      </w:r>
      <w:r w:rsidR="00C3542C">
        <w:t xml:space="preserve">På grunn av ny parkeringsløsning vil kontordager i 2022 kun være annenhver mandag på de dagene styret har møte. </w:t>
      </w:r>
    </w:p>
    <w:p w14:paraId="248B5686" w14:textId="262D2D94" w:rsidR="0092471C" w:rsidRPr="00CF1B18" w:rsidRDefault="0092471C" w:rsidP="00893B30">
      <w:r>
        <w:t>Styret ønsker å takk</w:t>
      </w:r>
      <w:r w:rsidR="7D7993BB">
        <w:t>e</w:t>
      </w:r>
      <w:r>
        <w:t xml:space="preserve"> alle som har hatt verv for hagen</w:t>
      </w:r>
      <w:r w:rsidR="009B19A5">
        <w:t>.</w:t>
      </w:r>
      <w:r w:rsidR="0091255D">
        <w:t xml:space="preserve"> </w:t>
      </w:r>
    </w:p>
    <w:p w14:paraId="1231C30A" w14:textId="20764A1F" w:rsidR="00893B30" w:rsidRPr="00CF1B18" w:rsidRDefault="00893B30" w:rsidP="00893B30">
      <w:pPr>
        <w:pStyle w:val="Heading2"/>
      </w:pPr>
      <w:bookmarkStart w:id="4" w:name="_Toc53647900"/>
      <w:r w:rsidRPr="00CF1B18">
        <w:t>Hagefellesskapet</w:t>
      </w:r>
      <w:bookmarkEnd w:id="4"/>
    </w:p>
    <w:p w14:paraId="1A140A69" w14:textId="77777777" w:rsidR="00893B30" w:rsidRPr="00CF1B18" w:rsidRDefault="00893B30" w:rsidP="00893B30">
      <w:r>
        <w:t xml:space="preserve">For styret er det et mål å stimulere til økt aktivitet og bred deltakelse i hagefellesskapet vårt. Vi ønsker at alle skal oppleve seg som del av et trivelig miljø som gir overskudd i hverdagen! Vi er omlag 220 kolonister i hagen. Til enhver tid er det bortimot 50 av oss som påtar oss å sitte i styrer, komiteer og lag. Flere bidrar som hagens representanter i ulike sammenhenger, mens andre gjør en viktig innsats utenom de valgte verv. </w:t>
      </w:r>
    </w:p>
    <w:p w14:paraId="55F6EC8D" w14:textId="3D21C2A6" w:rsidR="00893B30" w:rsidRPr="00CF1B18" w:rsidRDefault="00893B30" w:rsidP="00893B30">
      <w:pPr>
        <w:pStyle w:val="Heading2"/>
      </w:pPr>
      <w:bookmarkStart w:id="5" w:name="_Toc53647901"/>
      <w:r w:rsidRPr="00CF1B18">
        <w:t>Informasjon til kolonistene</w:t>
      </w:r>
      <w:bookmarkEnd w:id="5"/>
    </w:p>
    <w:p w14:paraId="7CDDC598" w14:textId="77777777" w:rsidR="00893B30" w:rsidRPr="00CF1B18" w:rsidRDefault="00893B30" w:rsidP="00893B30">
      <w:r w:rsidRPr="00CF1B18">
        <w:t xml:space="preserve">Styret har brukt flere kanaler for å informere medlemmene. Beskjeder om arrangementer o.l. har blitt sendt ut pr. epost, det har blitt informert på hagens Facebook-side og vår egen nettside, og lapper er hengt opp på tavlene. </w:t>
      </w:r>
    </w:p>
    <w:p w14:paraId="065C573B" w14:textId="619F7E5D" w:rsidR="00893B30" w:rsidRPr="00CF1B18" w:rsidRDefault="00893B30" w:rsidP="006F4D58">
      <w:pPr>
        <w:pStyle w:val="Heading2"/>
        <w:rPr>
          <w:color w:val="auto"/>
        </w:rPr>
      </w:pPr>
      <w:bookmarkStart w:id="6" w:name="_Toc53647902"/>
      <w:r w:rsidRPr="00CF1B18">
        <w:rPr>
          <w:color w:val="auto"/>
        </w:rPr>
        <w:t>langtidsplan for vedlikehold og større investeringer</w:t>
      </w:r>
      <w:bookmarkEnd w:id="6"/>
    </w:p>
    <w:p w14:paraId="581AC618" w14:textId="56FAE844" w:rsidR="006F4D58" w:rsidRPr="00E170DB" w:rsidRDefault="00893B30" w:rsidP="00E170DB">
      <w:r w:rsidRPr="00CF1B18">
        <w:t xml:space="preserve">I tiårene fremover må vi påregne større utgifter knyttet til vedlikehold av hagens fellesanlegg og </w:t>
      </w:r>
      <w:r w:rsidR="00EE5F85">
        <w:t>-u</w:t>
      </w:r>
      <w:r w:rsidRPr="00CF1B18">
        <w:t>tstyr. Det står dårlig til med asfaltbelegget</w:t>
      </w:r>
      <w:r w:rsidR="00992A2A">
        <w:t xml:space="preserve"> og </w:t>
      </w:r>
      <w:r w:rsidR="002657A6">
        <w:t>strømnettet trenger oppgradering, se under</w:t>
      </w:r>
      <w:r w:rsidRPr="00CF1B18">
        <w:rPr>
          <w:b/>
        </w:rPr>
        <w:t>.</w:t>
      </w:r>
      <w:r w:rsidRPr="00CF1B18">
        <w:t xml:space="preserve"> Det er </w:t>
      </w:r>
      <w:r w:rsidR="007544D3" w:rsidRPr="00CF1B18">
        <w:t xml:space="preserve">laget en </w:t>
      </w:r>
      <w:r w:rsidRPr="00CF1B18">
        <w:t>oversikt over vedlikeholdsbehov og en vedlikeholdsplan som inneholder prioriterte og planlagte oppgaver i årene fremover.</w:t>
      </w:r>
    </w:p>
    <w:p w14:paraId="7EA115DC" w14:textId="724F120E" w:rsidR="00893B30" w:rsidRPr="00CF1B18" w:rsidRDefault="00893B30" w:rsidP="00893B30">
      <w:pPr>
        <w:pStyle w:val="Heading2"/>
      </w:pPr>
      <w:bookmarkStart w:id="7" w:name="_Toc53647904"/>
      <w:r w:rsidRPr="00CF1B18">
        <w:t>Utbedring av det elektriske anlegget på Solvang</w:t>
      </w:r>
      <w:bookmarkEnd w:id="7"/>
    </w:p>
    <w:p w14:paraId="04D09FCC" w14:textId="527326E6" w:rsidR="00893B30" w:rsidRPr="00CF1B18" w:rsidRDefault="009059FA" w:rsidP="00893B30">
      <w:r w:rsidRPr="00CF1B18">
        <w:t>Fellesstyret</w:t>
      </w:r>
      <w:r w:rsidR="00893B30" w:rsidRPr="00CF1B18">
        <w:t xml:space="preserve"> for Solvang kolonihager (</w:t>
      </w:r>
      <w:r w:rsidRPr="00CF1B18">
        <w:t>tidligere SU</w:t>
      </w:r>
      <w:r w:rsidR="00893B30" w:rsidRPr="00CF1B18">
        <w:t xml:space="preserve">) er ansvarlig for det interne strømnettet på̊ Solvang, inkludert stolper og kabler. Det er tre store fellesmålere for strøm; disse følger ikke avdelingsgrensene og det er derfor </w:t>
      </w:r>
      <w:r w:rsidR="00660425" w:rsidRPr="00CF1B18">
        <w:t>fellesstyret</w:t>
      </w:r>
      <w:r w:rsidR="00893B30" w:rsidRPr="00CF1B18">
        <w:t xml:space="preserve"> som avregner strømforbruk etter at avdelingene har samlet inn strømavlesing fra hver kolonist.</w:t>
      </w:r>
    </w:p>
    <w:p w14:paraId="7285D977" w14:textId="59031525" w:rsidR="004D372C" w:rsidRPr="00CF1B18" w:rsidRDefault="00660425" w:rsidP="004D372C">
      <w:r w:rsidRPr="00CF1B18">
        <w:t xml:space="preserve">Strømnettet er i svært dårlig stand. </w:t>
      </w:r>
      <w:r w:rsidR="00AC0C12">
        <w:t>Det ble gjort en betydelig oppgradering i inntakskabler og strømnettet mellom stolpene i 2021</w:t>
      </w:r>
      <w:r w:rsidR="00782C56">
        <w:t xml:space="preserve">, men fremdeles gjenstår en del arbeid. Dette inkluderer </w:t>
      </w:r>
      <w:r w:rsidR="0027064A">
        <w:t>de interne kablingene</w:t>
      </w:r>
      <w:r w:rsidR="00782C56">
        <w:t xml:space="preserve"> i hver enkelt hytte, kapasiteten i strømnettet, </w:t>
      </w:r>
      <w:r w:rsidR="000D3B6F">
        <w:t xml:space="preserve">og utskiftning av den del stolper. </w:t>
      </w:r>
      <w:r w:rsidR="003F2453" w:rsidRPr="00CF1B18">
        <w:t xml:space="preserve"> </w:t>
      </w:r>
    </w:p>
    <w:p w14:paraId="26A81F52" w14:textId="7838D72D" w:rsidR="00660425" w:rsidRPr="00CF1B18" w:rsidRDefault="00766ABB" w:rsidP="00B86BF3">
      <w:r>
        <w:t>Hva som skjer med strømnettet videre i forholdet til Elvia (tidligere Hafslund) er fortsatt usikkert</w:t>
      </w:r>
      <w:r w:rsidR="00297E10">
        <w:t>, men uansett utfallet av dette må vi vedlikeholdet strømnettet. Det er derfor også inngått en driftsavtale med Ome</w:t>
      </w:r>
      <w:r w:rsidR="006957C7">
        <w:t xml:space="preserve">xom. </w:t>
      </w:r>
      <w:r w:rsidR="00290263">
        <w:t xml:space="preserve">Det er </w:t>
      </w:r>
      <w:r w:rsidR="00470CC3">
        <w:t xml:space="preserve">i tillegg </w:t>
      </w:r>
      <w:r w:rsidR="00290263">
        <w:t xml:space="preserve">en pågående diskusjon med Elvia om nye strømmålere som </w:t>
      </w:r>
      <w:r w:rsidR="00FD0A5B">
        <w:t xml:space="preserve">fjernmåler strømforbruket, slik vi har i våre boliger. Dette spørsmålet håndteres av Kretsen ettersom det gjelder alle hagene i Oslo. </w:t>
      </w:r>
    </w:p>
    <w:p w14:paraId="623A7A4D" w14:textId="1C0FC0BF" w:rsidR="00893B30" w:rsidRPr="00CF1B18" w:rsidRDefault="00893B30" w:rsidP="00893B30">
      <w:pPr>
        <w:pStyle w:val="Heading2"/>
      </w:pPr>
      <w:bookmarkStart w:id="8" w:name="_Toc53647905"/>
      <w:r w:rsidRPr="00CF1B18">
        <w:t>Veibelysning</w:t>
      </w:r>
      <w:bookmarkEnd w:id="8"/>
    </w:p>
    <w:p w14:paraId="22EC35DD" w14:textId="70F834A2" w:rsidR="006F5D54" w:rsidRDefault="00E2696A" w:rsidP="0064109F">
      <w:r>
        <w:t xml:space="preserve">Styret </w:t>
      </w:r>
      <w:r w:rsidR="00014E5A">
        <w:t xml:space="preserve">byttet høsten 2020 all veibelysning i hagen. Dette har gjort </w:t>
      </w:r>
      <w:r w:rsidR="008D0880">
        <w:t>belysningen på kveldstid betydelig bedre. Dette skal også de andre hagene gjøre nå i høst</w:t>
      </w:r>
      <w:r w:rsidR="000F5054">
        <w:t xml:space="preserve">. </w:t>
      </w:r>
    </w:p>
    <w:p w14:paraId="0CDEC98C" w14:textId="2000B6EA" w:rsidR="009C0C4D" w:rsidRPr="00CF1B18" w:rsidRDefault="009C0C4D" w:rsidP="009C0C4D">
      <w:pPr>
        <w:pStyle w:val="Heading2"/>
      </w:pPr>
      <w:bookmarkStart w:id="9" w:name="_Toc53647907"/>
      <w:r w:rsidRPr="00CF1B18">
        <w:t>Flere parseller på Solvang</w:t>
      </w:r>
      <w:bookmarkEnd w:id="9"/>
    </w:p>
    <w:p w14:paraId="7F4CCDE2" w14:textId="63CE7964" w:rsidR="00DD20F7" w:rsidRPr="00CF1B18" w:rsidRDefault="006A451E" w:rsidP="006A451E">
      <w:r w:rsidRPr="00CF1B18">
        <w:t xml:space="preserve">Felles årsmøte for Solvang kolonihager har vedtatt at vi ønsker å få plass til flere parseller, ved å ta i bruk lite brukte fellesområder til nye hytter. </w:t>
      </w:r>
      <w:r w:rsidR="00D42E71" w:rsidRPr="00CF1B18">
        <w:t xml:space="preserve">Vi tror at dette kan være positivt for hagenes omdømme, og for de mange tusen på venteliste. </w:t>
      </w:r>
      <w:r w:rsidR="00544CBF" w:rsidRPr="00CF1B18">
        <w:t xml:space="preserve">De siste årene har Solvang kolonihagers fellesstyre jobbet med å finne </w:t>
      </w:r>
      <w:r w:rsidR="00544CBF" w:rsidRPr="00CF1B18">
        <w:lastRenderedPageBreak/>
        <w:t>fellesarealer som kan benyttes til nye parseller.</w:t>
      </w:r>
      <w:r w:rsidR="00560056">
        <w:t xml:space="preserve"> Dette arbeidet pågår </w:t>
      </w:r>
      <w:r w:rsidR="00CE396D">
        <w:t>fremdeles,</w:t>
      </w:r>
      <w:r w:rsidR="00560056">
        <w:t xml:space="preserve"> men det har vært lite </w:t>
      </w:r>
      <w:r w:rsidR="005D2CAE">
        <w:t>fremgang siden årsmøtet 2020.</w:t>
      </w:r>
    </w:p>
    <w:p w14:paraId="66C39B0E" w14:textId="50E1A235" w:rsidR="00893B30" w:rsidRPr="00CF1B18" w:rsidRDefault="00893B30" w:rsidP="00893B30">
      <w:pPr>
        <w:pStyle w:val="Heading2"/>
      </w:pPr>
      <w:bookmarkStart w:id="10" w:name="_Toc53647908"/>
      <w:r w:rsidRPr="00CF1B18">
        <w:t>avfallshåndtering</w:t>
      </w:r>
      <w:bookmarkEnd w:id="10"/>
    </w:p>
    <w:p w14:paraId="5B4032EF" w14:textId="56F4B7F6" w:rsidR="00A631ED" w:rsidRPr="00CF1B18" w:rsidRDefault="00A631ED" w:rsidP="00A631ED">
      <w:r w:rsidRPr="00CF1B18">
        <w:t xml:space="preserve">En gang i måneden kommer kommunens kvistbil, en ordning som vi drar stor nytte av. </w:t>
      </w:r>
      <w:r w:rsidR="00937274" w:rsidRPr="00CF1B18">
        <w:t>I år har gjennom</w:t>
      </w:r>
      <w:r w:rsidR="00553D0F" w:rsidRPr="00CF1B18">
        <w:softHyphen/>
      </w:r>
      <w:r w:rsidR="00937274" w:rsidRPr="00CF1B18">
        <w:t xml:space="preserve">føringen vært </w:t>
      </w:r>
      <w:r w:rsidR="00553D0F" w:rsidRPr="00CF1B18">
        <w:t>annerledes</w:t>
      </w:r>
      <w:r w:rsidR="00937274" w:rsidRPr="00CF1B18">
        <w:t xml:space="preserve"> på grunn av smitteverntiltak</w:t>
      </w:r>
      <w:r w:rsidR="00553D0F" w:rsidRPr="00CF1B18">
        <w:t>,</w:t>
      </w:r>
      <w:r w:rsidR="00937274" w:rsidRPr="00CF1B18">
        <w:t xml:space="preserve"> men styret synes dette har fungert godt. </w:t>
      </w:r>
    </w:p>
    <w:p w14:paraId="269315CF" w14:textId="77777777" w:rsidR="00893B30" w:rsidRPr="00CF1B18" w:rsidRDefault="00893B30" w:rsidP="00893B30">
      <w:r w:rsidRPr="00CF1B18">
        <w:t>Gubbelaget gjør et viktig bidrag med sitt tilbud til kolonistene om bortkjøring av hageavfall. Vi minner om at avfallet må være ferskt, det er ikke hyggelig for noen å måtte håndtere råtnende avfall. Styret takker gubbelaget og håper at de vil fortsette med denne innsatsen for fellesskapet.</w:t>
      </w:r>
    </w:p>
    <w:p w14:paraId="73B87D43" w14:textId="77777777" w:rsidR="00893B30" w:rsidRPr="00CF1B18" w:rsidRDefault="00893B30" w:rsidP="00893B30">
      <w:r w:rsidRPr="00CF1B18">
        <w:t>Kjell Benjaminsen har, som i tidligere år, tatt ansvar for søppelhuset, og vi takker ham for det. Husk at alt avfall skal være i egnede poser og knyttet godt igjen.</w:t>
      </w:r>
    </w:p>
    <w:p w14:paraId="318128D9" w14:textId="03C9343B" w:rsidR="00893B30" w:rsidRDefault="00893B30" w:rsidP="00893B30">
      <w:pPr>
        <w:pStyle w:val="Heading2"/>
      </w:pPr>
      <w:bookmarkStart w:id="11" w:name="_Toc53647909"/>
      <w:r w:rsidRPr="00CF1B18">
        <w:t>parkering</w:t>
      </w:r>
      <w:bookmarkEnd w:id="11"/>
    </w:p>
    <w:p w14:paraId="2E320627" w14:textId="0F3FB759" w:rsidR="000A772E" w:rsidRDefault="00E40E90" w:rsidP="00E40E90">
      <w:pPr>
        <w:spacing w:before="0" w:after="0" w:line="240" w:lineRule="auto"/>
        <w:rPr>
          <w:rFonts w:eastAsia="Times New Roman" w:cs="Times New Roman"/>
          <w:color w:val="000000"/>
          <w:szCs w:val="22"/>
          <w:lang w:eastAsia="nb-NO"/>
          <w14:numForm w14:val="default"/>
        </w:rPr>
      </w:pPr>
      <w:r w:rsidRPr="00E40E90">
        <w:rPr>
          <w:rFonts w:eastAsia="Times New Roman" w:cs="Times New Roman"/>
          <w:color w:val="000000"/>
          <w:szCs w:val="22"/>
          <w:lang w:eastAsia="nb-NO"/>
          <w14:numForm w14:val="default"/>
        </w:rPr>
        <w:t>31. oktober opphører parkeringskortene vi har. Parkeringsselskapet utsteder ikke nye kort og vi må derfor over på en elektronisk løsning. Alle som etter denne datoen ønsker å benytte seg av parkeringen må sende en e-post til styret som kan lage en profil. </w:t>
      </w:r>
      <w:r w:rsidRPr="00E40E90">
        <w:rPr>
          <w:rFonts w:eastAsia="Times New Roman" w:cs="Times New Roman"/>
          <w:color w:val="000000"/>
          <w:szCs w:val="22"/>
          <w:lang w:eastAsia="nb-NO"/>
          <w14:numForm w14:val="default"/>
        </w:rPr>
        <w:br/>
      </w:r>
      <w:r w:rsidRPr="00E40E90">
        <w:rPr>
          <w:rFonts w:eastAsia="Times New Roman" w:cs="Times New Roman"/>
          <w:color w:val="000000"/>
          <w:szCs w:val="22"/>
          <w:lang w:eastAsia="nb-NO"/>
          <w14:numForm w14:val="default"/>
        </w:rPr>
        <w:br/>
        <w:t xml:space="preserve">Hver enkelt beboer må deretter </w:t>
      </w:r>
      <w:r w:rsidR="00461FD3" w:rsidRPr="00E40E90">
        <w:rPr>
          <w:rFonts w:eastAsia="Times New Roman" w:cs="Times New Roman"/>
          <w:color w:val="000000"/>
          <w:szCs w:val="22"/>
          <w:lang w:eastAsia="nb-NO"/>
          <w14:numForm w14:val="default"/>
        </w:rPr>
        <w:t>inn å</w:t>
      </w:r>
      <w:r w:rsidRPr="00E40E90">
        <w:rPr>
          <w:rFonts w:eastAsia="Times New Roman" w:cs="Times New Roman"/>
          <w:color w:val="000000"/>
          <w:szCs w:val="22"/>
          <w:lang w:eastAsia="nb-NO"/>
          <w14:numForm w14:val="default"/>
        </w:rPr>
        <w:t xml:space="preserve"> registrere bilen de ønsker skal kunne parkere. Hver kolonist kan kun ha en </w:t>
      </w:r>
      <w:r w:rsidR="0069583A">
        <w:rPr>
          <w:rFonts w:eastAsia="Times New Roman" w:cs="Times New Roman"/>
          <w:color w:val="000000"/>
          <w:szCs w:val="22"/>
          <w:lang w:eastAsia="nb-NO"/>
          <w14:numForm w14:val="default"/>
        </w:rPr>
        <w:t xml:space="preserve">aktiv bil </w:t>
      </w:r>
      <w:r w:rsidRPr="00E40E90">
        <w:rPr>
          <w:rFonts w:eastAsia="Times New Roman" w:cs="Times New Roman"/>
          <w:color w:val="000000"/>
          <w:szCs w:val="22"/>
          <w:lang w:eastAsia="nb-NO"/>
          <w14:numForm w14:val="default"/>
        </w:rPr>
        <w:t xml:space="preserve">registrert og ønsker man å </w:t>
      </w:r>
      <w:r w:rsidR="00547748">
        <w:rPr>
          <w:rFonts w:eastAsia="Times New Roman" w:cs="Times New Roman"/>
          <w:color w:val="000000"/>
          <w:szCs w:val="22"/>
          <w:lang w:eastAsia="nb-NO"/>
          <w14:numForm w14:val="default"/>
        </w:rPr>
        <w:t xml:space="preserve">bytte </w:t>
      </w:r>
      <w:r w:rsidR="0069583A">
        <w:rPr>
          <w:rFonts w:eastAsia="Times New Roman" w:cs="Times New Roman"/>
          <w:color w:val="000000"/>
          <w:szCs w:val="22"/>
          <w:lang w:eastAsia="nb-NO"/>
          <w14:numForm w14:val="default"/>
        </w:rPr>
        <w:t xml:space="preserve">bilen som er aktiv </w:t>
      </w:r>
      <w:r w:rsidRPr="00E40E90">
        <w:rPr>
          <w:rFonts w:eastAsia="Times New Roman" w:cs="Times New Roman"/>
          <w:color w:val="000000"/>
          <w:szCs w:val="22"/>
          <w:lang w:eastAsia="nb-NO"/>
          <w14:numForm w14:val="default"/>
        </w:rPr>
        <w:t xml:space="preserve">må man inn i løsningen å gjøre dette. </w:t>
      </w:r>
    </w:p>
    <w:p w14:paraId="58E57E6B" w14:textId="1C4F6151" w:rsidR="00BC4DA1" w:rsidRDefault="00E40E90" w:rsidP="00547748">
      <w:pPr>
        <w:spacing w:before="0" w:after="0" w:line="240" w:lineRule="auto"/>
        <w:rPr>
          <w:rFonts w:eastAsia="Times New Roman" w:cs="Times New Roman"/>
          <w:szCs w:val="22"/>
          <w:lang w:eastAsia="nb-NO"/>
          <w14:numForm w14:val="default"/>
        </w:rPr>
      </w:pPr>
      <w:r w:rsidRPr="00E40E90">
        <w:rPr>
          <w:rFonts w:eastAsia="Times New Roman" w:cs="Times New Roman"/>
          <w:color w:val="000000"/>
          <w:szCs w:val="22"/>
          <w:lang w:eastAsia="nb-NO"/>
          <w14:numForm w14:val="default"/>
        </w:rPr>
        <w:br/>
        <w:t xml:space="preserve">Styret vil fakturere alle de som ønsker parkering med </w:t>
      </w:r>
      <w:r w:rsidR="00547748">
        <w:rPr>
          <w:rFonts w:eastAsia="Times New Roman" w:cs="Times New Roman"/>
          <w:color w:val="000000"/>
          <w:szCs w:val="22"/>
          <w:lang w:eastAsia="nb-NO"/>
          <w14:numForm w14:val="default"/>
        </w:rPr>
        <w:t>4</w:t>
      </w:r>
      <w:r w:rsidRPr="00E40E90">
        <w:rPr>
          <w:rFonts w:eastAsia="Times New Roman" w:cs="Times New Roman"/>
          <w:color w:val="000000"/>
          <w:szCs w:val="22"/>
          <w:lang w:eastAsia="nb-NO"/>
          <w14:numForm w14:val="default"/>
        </w:rPr>
        <w:t>00 kroner pr. år. Det vil gjøres ved at de som har aktive profiler blir belastet dette. </w:t>
      </w:r>
      <w:r w:rsidRPr="00E40E90">
        <w:rPr>
          <w:rFonts w:eastAsia="Times New Roman" w:cs="Times New Roman"/>
          <w:color w:val="000000"/>
          <w:szCs w:val="22"/>
          <w:lang w:eastAsia="nb-NO"/>
          <w14:numForm w14:val="default"/>
        </w:rPr>
        <w:br/>
      </w:r>
      <w:r w:rsidRPr="00E40E90">
        <w:rPr>
          <w:rFonts w:eastAsia="Times New Roman" w:cs="Times New Roman"/>
          <w:color w:val="000000"/>
          <w:szCs w:val="22"/>
          <w:lang w:eastAsia="nb-NO"/>
          <w14:numForm w14:val="default"/>
        </w:rPr>
        <w:br/>
        <w:t>Hvis noen trenger hjelp i forbindelse med at avtalen opprettes så kan vi hjelpe med det.</w:t>
      </w:r>
    </w:p>
    <w:p w14:paraId="2C5531CD" w14:textId="77777777" w:rsidR="00B43731" w:rsidRPr="00547748" w:rsidRDefault="00B43731" w:rsidP="59D86877">
      <w:pPr>
        <w:spacing w:before="0" w:after="0" w:line="240" w:lineRule="auto"/>
        <w:rPr>
          <w:rFonts w:eastAsia="Times New Roman" w:cs="Times New Roman"/>
          <w:lang w:eastAsia="nb-NO"/>
          <w14:numForm w14:val="default"/>
        </w:rPr>
      </w:pPr>
    </w:p>
    <w:p w14:paraId="033C72FB" w14:textId="589D74CB" w:rsidR="2F9B4856" w:rsidRDefault="2F9B4856" w:rsidP="59D86877">
      <w:pPr>
        <w:spacing w:before="0" w:after="0" w:line="240" w:lineRule="auto"/>
        <w:rPr>
          <w:rFonts w:eastAsia="Calibri" w:cs="Calibri Light"/>
          <w:lang w:eastAsia="nb-NO"/>
        </w:rPr>
      </w:pPr>
      <w:r w:rsidRPr="59D86877">
        <w:rPr>
          <w:rFonts w:asciiTheme="minorHAnsi" w:eastAsiaTheme="minorEastAsia" w:hAnsiTheme="minorHAnsi" w:cstheme="minorBidi"/>
          <w:b/>
          <w:bCs/>
          <w:lang w:eastAsia="nb-NO"/>
        </w:rPr>
        <w:t>REGNSKAP</w:t>
      </w:r>
    </w:p>
    <w:p w14:paraId="2BD72A10" w14:textId="65CBA55E" w:rsidR="59D86877" w:rsidRDefault="59D86877" w:rsidP="59D86877">
      <w:pPr>
        <w:spacing w:before="0" w:after="0" w:line="240" w:lineRule="auto"/>
        <w:rPr>
          <w:rFonts w:eastAsia="Calibri" w:cs="Calibri Light"/>
          <w:b/>
          <w:bCs/>
          <w:lang w:eastAsia="nb-NO"/>
        </w:rPr>
      </w:pPr>
    </w:p>
    <w:p w14:paraId="3289DE18" w14:textId="654636E0" w:rsidR="2F9B4856" w:rsidRDefault="2F9B4856" w:rsidP="59D86877">
      <w:pPr>
        <w:spacing w:before="0" w:after="0" w:line="240" w:lineRule="auto"/>
        <w:rPr>
          <w:rFonts w:eastAsia="Times New Roman" w:cs="Times New Roman"/>
          <w:lang w:eastAsia="nb-NO"/>
        </w:rPr>
      </w:pPr>
      <w:r w:rsidRPr="59D86877">
        <w:rPr>
          <w:rFonts w:eastAsia="Times New Roman" w:cs="Times New Roman"/>
          <w:lang w:eastAsia="nb-NO"/>
        </w:rPr>
        <w:t xml:space="preserve">Siden regnskapet nå følger kalenderåret vedtas dette på vårmøte i 2022. </w:t>
      </w:r>
    </w:p>
    <w:p w14:paraId="103D445A" w14:textId="1EF5BA48" w:rsidR="00893B30" w:rsidRPr="00CF1B18" w:rsidRDefault="00893B30" w:rsidP="00893B30">
      <w:pPr>
        <w:pStyle w:val="Heading2"/>
      </w:pPr>
      <w:bookmarkStart w:id="12" w:name="_Toc53647910"/>
      <w:r w:rsidRPr="00CF1B18">
        <w:t>Vinterboere</w:t>
      </w:r>
      <w:bookmarkEnd w:id="12"/>
    </w:p>
    <w:p w14:paraId="1973E8E5" w14:textId="01383AE2" w:rsidR="00893B30" w:rsidRPr="00CF1B18" w:rsidRDefault="00893B30" w:rsidP="00893B30">
      <w:r w:rsidRPr="00CF1B18">
        <w:t xml:space="preserve">Vi hadde </w:t>
      </w:r>
      <w:r w:rsidR="00A17D4E" w:rsidRPr="00CF1B18">
        <w:t>tre som</w:t>
      </w:r>
      <w:r w:rsidRPr="00CF1B18">
        <w:t xml:space="preserve"> overvintrer i hagen utover sesongen 20</w:t>
      </w:r>
      <w:r w:rsidR="00C97EAE">
        <w:t>20</w:t>
      </w:r>
      <w:r w:rsidRPr="00CF1B18">
        <w:t xml:space="preserve">. </w:t>
      </w:r>
      <w:r w:rsidR="002179B5" w:rsidRPr="00CF1B18">
        <w:br/>
      </w:r>
      <w:r w:rsidRPr="00CF1B18">
        <w:t xml:space="preserve">For kommende vinter har styret innvilget vinterbeboelse for </w:t>
      </w:r>
      <w:r w:rsidR="00C575A8">
        <w:t>t</w:t>
      </w:r>
      <w:r w:rsidR="2E5EC51E">
        <w:t>o</w:t>
      </w:r>
      <w:r w:rsidRPr="00CF1B18">
        <w:t xml:space="preserve"> parseller</w:t>
      </w:r>
      <w:r w:rsidR="00604E4B" w:rsidRPr="00CF1B18">
        <w:t>.</w:t>
      </w:r>
    </w:p>
    <w:p w14:paraId="5E9AF15C" w14:textId="0B75577F" w:rsidR="00893B30" w:rsidRPr="00CF1B18" w:rsidRDefault="00893B30" w:rsidP="00893B30">
      <w:pPr>
        <w:pStyle w:val="Heading2"/>
        <w:rPr>
          <w:rFonts w:eastAsia="Times New Roman"/>
        </w:rPr>
      </w:pPr>
      <w:bookmarkStart w:id="13" w:name="_Toc53647912"/>
      <w:r w:rsidRPr="00CF1B18">
        <w:rPr>
          <w:rFonts w:eastAsia="Times New Roman"/>
        </w:rPr>
        <w:t>Solvangdagene</w:t>
      </w:r>
      <w:bookmarkEnd w:id="13"/>
    </w:p>
    <w:p w14:paraId="62848C45" w14:textId="5598332E" w:rsidR="00893B30" w:rsidRPr="00CF1B18" w:rsidRDefault="00893B30" w:rsidP="00112A0F">
      <w:pPr>
        <w:rPr>
          <w:lang w:eastAsia="en-GB"/>
        </w:rPr>
      </w:pPr>
      <w:r w:rsidRPr="00CF1B18">
        <w:rPr>
          <w:lang w:eastAsia="nb-NO"/>
        </w:rPr>
        <w:t>Årets S</w:t>
      </w:r>
      <w:r w:rsidRPr="00CF1B18">
        <w:rPr>
          <w:lang w:eastAsia="en-GB"/>
        </w:rPr>
        <w:t xml:space="preserve">olvangdager </w:t>
      </w:r>
      <w:r w:rsidR="00112A0F" w:rsidRPr="00CF1B18">
        <w:rPr>
          <w:lang w:eastAsia="en-GB"/>
        </w:rPr>
        <w:t xml:space="preserve">ble avlyst på grunn av koronaepedemien. </w:t>
      </w:r>
    </w:p>
    <w:p w14:paraId="48CDAE7B" w14:textId="3651051A" w:rsidR="00893B30" w:rsidRPr="00CF1B18" w:rsidRDefault="00893B30" w:rsidP="00893B30">
      <w:pPr>
        <w:pStyle w:val="Heading2"/>
      </w:pPr>
      <w:bookmarkStart w:id="14" w:name="_Toc53647913"/>
      <w:r w:rsidRPr="00CF1B18">
        <w:t>byggeforskrifter og Byggesaker</w:t>
      </w:r>
      <w:bookmarkEnd w:id="14"/>
    </w:p>
    <w:p w14:paraId="4CC91470" w14:textId="0AF15EF7" w:rsidR="00893B30" w:rsidRPr="00CF1B18" w:rsidRDefault="00893B30" w:rsidP="007B6C87">
      <w:r w:rsidRPr="00CF1B18">
        <w:t>På Solvanghagenes felles årsmøte 2</w:t>
      </w:r>
      <w:r w:rsidR="00B8139B">
        <w:t>0</w:t>
      </w:r>
      <w:r w:rsidRPr="00CF1B18">
        <w:t xml:space="preserve">. mai </w:t>
      </w:r>
      <w:r w:rsidR="009E3447" w:rsidRPr="00CF1B18">
        <w:t>20</w:t>
      </w:r>
      <w:r w:rsidR="00B8139B">
        <w:t>20</w:t>
      </w:r>
      <w:r w:rsidR="009E3447" w:rsidRPr="00CF1B18">
        <w:t xml:space="preserve"> </w:t>
      </w:r>
      <w:r w:rsidRPr="00CF1B18">
        <w:t xml:space="preserve">ble det fastsatt </w:t>
      </w:r>
      <w:r w:rsidRPr="00CF1B18">
        <w:rPr>
          <w:rStyle w:val="il"/>
          <w:rFonts w:cs="Times New Roman"/>
          <w:color w:val="222222"/>
        </w:rPr>
        <w:t>nye</w:t>
      </w:r>
      <w:r w:rsidRPr="00CF1B18">
        <w:t> byggeforskrifter. Dersom du planlegger å bygge på hytta eller parsellen er det viktig at du setter deg godt inn i de </w:t>
      </w:r>
      <w:r w:rsidRPr="00CF1B18">
        <w:rPr>
          <w:rStyle w:val="il"/>
          <w:rFonts w:cs="Times New Roman"/>
          <w:color w:val="222222"/>
        </w:rPr>
        <w:t>nye</w:t>
      </w:r>
      <w:r w:rsidRPr="00CF1B18">
        <w:t> forskriftene.</w:t>
      </w:r>
    </w:p>
    <w:p w14:paraId="5921FD4E" w14:textId="77777777" w:rsidR="00893B30" w:rsidRPr="00CF1B18" w:rsidRDefault="00FE025A" w:rsidP="007B6C87">
      <w:pPr>
        <w:pStyle w:val="ListParagraph"/>
        <w:numPr>
          <w:ilvl w:val="0"/>
          <w:numId w:val="28"/>
        </w:numPr>
        <w:shd w:val="clear" w:color="auto" w:fill="FFFFFF"/>
        <w:rPr>
          <w:rFonts w:cs="Times New Roman"/>
          <w:color w:val="222222"/>
        </w:rPr>
      </w:pPr>
      <w:hyperlink r:id="rId8" w:tgtFrame="_blank" w:history="1">
        <w:r w:rsidR="00893B30" w:rsidRPr="00CF1B18">
          <w:rPr>
            <w:rStyle w:val="Hyperlink"/>
            <w:rFonts w:cs="Times New Roman"/>
            <w:color w:val="1155CC"/>
          </w:rPr>
          <w:t>https://www.solvangregler.no/bygg/forskrifter/</w:t>
        </w:r>
      </w:hyperlink>
      <w:r w:rsidR="00893B30" w:rsidRPr="00CF1B18">
        <w:rPr>
          <w:rFonts w:cs="Times New Roman"/>
          <w:color w:val="222222"/>
        </w:rPr>
        <w:t> </w:t>
      </w:r>
    </w:p>
    <w:p w14:paraId="07FF7367" w14:textId="77777777" w:rsidR="00893B30" w:rsidRPr="00CF1B18" w:rsidRDefault="00FE025A" w:rsidP="007B6C87">
      <w:pPr>
        <w:pStyle w:val="ListParagraph"/>
        <w:numPr>
          <w:ilvl w:val="0"/>
          <w:numId w:val="28"/>
        </w:numPr>
        <w:shd w:val="clear" w:color="auto" w:fill="FFFFFF"/>
        <w:rPr>
          <w:rFonts w:cs="Times New Roman"/>
          <w:color w:val="222222"/>
        </w:rPr>
      </w:pPr>
      <w:hyperlink r:id="rId9" w:tgtFrame="_blank" w:history="1">
        <w:r w:rsidR="00893B30" w:rsidRPr="00CF1B18">
          <w:rPr>
            <w:rStyle w:val="Hyperlink"/>
            <w:rFonts w:cs="Times New Roman"/>
            <w:color w:val="1155CC"/>
          </w:rPr>
          <w:t>https://www.solvangregler.no/bygg/tegninger/</w:t>
        </w:r>
      </w:hyperlink>
      <w:r w:rsidR="00893B30" w:rsidRPr="00CF1B18">
        <w:rPr>
          <w:rFonts w:cs="Times New Roman"/>
          <w:color w:val="222222"/>
        </w:rPr>
        <w:t> </w:t>
      </w:r>
    </w:p>
    <w:p w14:paraId="6DFAF6A1" w14:textId="77777777" w:rsidR="00893B30" w:rsidRPr="00CF1B18" w:rsidRDefault="00FE025A" w:rsidP="007B6C87">
      <w:pPr>
        <w:pStyle w:val="ListParagraph"/>
        <w:numPr>
          <w:ilvl w:val="0"/>
          <w:numId w:val="28"/>
        </w:numPr>
        <w:shd w:val="clear" w:color="auto" w:fill="FFFFFF"/>
        <w:rPr>
          <w:rFonts w:cs="Times New Roman"/>
          <w:color w:val="222222"/>
        </w:rPr>
      </w:pPr>
      <w:hyperlink r:id="rId10" w:tgtFrame="_blank" w:history="1">
        <w:r w:rsidR="00893B30" w:rsidRPr="00CF1B18">
          <w:rPr>
            <w:rStyle w:val="Hyperlink"/>
            <w:rFonts w:cs="Times New Roman"/>
            <w:color w:val="1155CC"/>
          </w:rPr>
          <w:t>https://www.solvangregler.no/bygg/skjemaer/</w:t>
        </w:r>
      </w:hyperlink>
    </w:p>
    <w:p w14:paraId="4FD471E1" w14:textId="30726FF5" w:rsidR="00893B30" w:rsidRPr="00CF1B18" w:rsidRDefault="008B1531" w:rsidP="00893B30">
      <w:r>
        <w:br/>
      </w:r>
      <w:r w:rsidR="00893B30" w:rsidRPr="00CF1B18">
        <w:t xml:space="preserve">Bygging og vedlikehold er regulert i byggeforskriftene med tilhørende tegninger. Styret er ansvarlig for at bygging skjer i henhold til byggeforskriftene. </w:t>
      </w:r>
      <w:r w:rsidR="00FA5068" w:rsidRPr="00CF1B18">
        <w:t>Byggekomitéen</w:t>
      </w:r>
      <w:r w:rsidR="00893B30" w:rsidRPr="00CF1B18">
        <w:t xml:space="preserve"> gjør saksforberedelser og gir innstilling til styret om en søknad bør godkjennes eller ikke. Byggesaker tar mye tid. En del leser ikke regelverket godt nok før de sender søknader, og forskriftene er såpass kompliserte at saksbehandlingen tar mye tid. I år har </w:t>
      </w:r>
      <w:r w:rsidR="00893B30" w:rsidRPr="00CF1B18">
        <w:lastRenderedPageBreak/>
        <w:t>vi brukt mindre tid enn tidligere år, på grunn av redusert antall saker, men vi oppfordrer alle til å sette seg godt inn i forskriftene før de leverer søknad. Husk også at alle berørte naboer skal signere på nabovarsel.</w:t>
      </w:r>
    </w:p>
    <w:p w14:paraId="24219417" w14:textId="3ABBCCC6" w:rsidR="00893B30" w:rsidRPr="00CF1B18" w:rsidRDefault="00893B30" w:rsidP="00893B30">
      <w:r w:rsidRPr="00CF1B18">
        <w:t xml:space="preserve">Alle byggereglene ligger nå ute på </w:t>
      </w:r>
      <w:hyperlink r:id="rId11" w:history="1">
        <w:r w:rsidR="006F4D58" w:rsidRPr="00CF1B18">
          <w:rPr>
            <w:rStyle w:val="Hyperlink"/>
          </w:rPr>
          <w:t>www.solvangregler.no</w:t>
        </w:r>
      </w:hyperlink>
      <w:r w:rsidRPr="00CF1B18">
        <w:t xml:space="preserve">. Gamle papirversjoner i hyttepermer e.l. er </w:t>
      </w:r>
      <w:r w:rsidRPr="00CF1B18">
        <w:rPr>
          <w:i/>
          <w:iCs/>
        </w:rPr>
        <w:t>ikke</w:t>
      </w:r>
      <w:r w:rsidRPr="00CF1B18">
        <w:t xml:space="preserve"> gyldige. Se også </w:t>
      </w:r>
      <w:r w:rsidR="00FA5068" w:rsidRPr="00CF1B18">
        <w:t>Byggekomitéen</w:t>
      </w:r>
      <w:r w:rsidRPr="00CF1B18">
        <w:t xml:space="preserve">s årsrapport lenger ned i dokumentet. </w:t>
      </w:r>
    </w:p>
    <w:p w14:paraId="031E89DF" w14:textId="3AE6E761" w:rsidR="00893B30" w:rsidRPr="00EB4019" w:rsidRDefault="00893B30" w:rsidP="074F5D5A">
      <w:pPr>
        <w:pStyle w:val="Heading2"/>
      </w:pPr>
      <w:bookmarkStart w:id="15" w:name="_Toc53647914"/>
      <w:r w:rsidRPr="00EB4019">
        <w:t>Hytteoverdragelser og hyttesalg</w:t>
      </w:r>
      <w:bookmarkEnd w:id="1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672"/>
        <w:gridCol w:w="4672"/>
      </w:tblGrid>
      <w:tr w:rsidR="00F2336C" w14:paraId="5D0A9FD5" w14:textId="77777777" w:rsidTr="00556776">
        <w:trPr>
          <w:cantSplit/>
        </w:trPr>
        <w:tc>
          <w:tcPr>
            <w:tcW w:w="4672" w:type="dxa"/>
          </w:tcPr>
          <w:p w14:paraId="270FC8D4" w14:textId="2BC0EF28" w:rsidR="00F2336C" w:rsidRDefault="00F2336C" w:rsidP="004B39D2">
            <w:pPr>
              <w:pStyle w:val="ListParagraph"/>
              <w:numPr>
                <w:ilvl w:val="0"/>
                <w:numId w:val="36"/>
              </w:numPr>
              <w:ind w:left="284" w:hanging="142"/>
              <w:rPr>
                <w:lang w:eastAsia="nb-NO"/>
              </w:rPr>
            </w:pPr>
            <w:r>
              <w:rPr>
                <w:lang w:eastAsia="nb-NO"/>
              </w:rPr>
              <w:t xml:space="preserve">Hytte </w:t>
            </w:r>
            <w:r w:rsidR="00F30C92">
              <w:rPr>
                <w:lang w:eastAsia="nb-NO"/>
              </w:rPr>
              <w:t>113</w:t>
            </w:r>
            <w:r>
              <w:rPr>
                <w:lang w:eastAsia="nb-NO"/>
              </w:rPr>
              <w:t xml:space="preserve"> ble solgt til </w:t>
            </w:r>
            <w:r w:rsidR="0088022C">
              <w:rPr>
                <w:lang w:eastAsia="nb-NO"/>
              </w:rPr>
              <w:t>Airin Petra Lyshaug</w:t>
            </w:r>
            <w:r w:rsidR="00D80528">
              <w:rPr>
                <w:lang w:eastAsia="nb-NO"/>
              </w:rPr>
              <w:br/>
            </w:r>
            <w:r w:rsidR="0089025A">
              <w:rPr>
                <w:lang w:eastAsia="nb-NO"/>
              </w:rPr>
              <w:t>(</w:t>
            </w:r>
            <w:r w:rsidR="00D80528">
              <w:rPr>
                <w:lang w:eastAsia="nb-NO"/>
              </w:rPr>
              <w:t>13 år på venteliste)</w:t>
            </w:r>
          </w:p>
          <w:p w14:paraId="5F57FCE7" w14:textId="57FA4B01" w:rsidR="00D31607" w:rsidRDefault="00D31607" w:rsidP="0088022C">
            <w:pPr>
              <w:pStyle w:val="ListParagraph"/>
              <w:ind w:left="284"/>
              <w:rPr>
                <w:lang w:eastAsia="nb-NO"/>
              </w:rPr>
            </w:pPr>
          </w:p>
        </w:tc>
        <w:tc>
          <w:tcPr>
            <w:tcW w:w="4672" w:type="dxa"/>
          </w:tcPr>
          <w:p w14:paraId="4D8E0961" w14:textId="7B29D77B" w:rsidR="00CF3A4C" w:rsidRDefault="00CF3A4C" w:rsidP="0088022C">
            <w:pPr>
              <w:pStyle w:val="ListParagraph"/>
              <w:ind w:left="287"/>
              <w:rPr>
                <w:lang w:eastAsia="nb-NO"/>
              </w:rPr>
            </w:pPr>
          </w:p>
        </w:tc>
      </w:tr>
    </w:tbl>
    <w:p w14:paraId="077EAF15" w14:textId="49C53ED2" w:rsidR="00893B30" w:rsidRPr="006752D7" w:rsidRDefault="006752D7" w:rsidP="006752D7">
      <w:pPr>
        <w:rPr>
          <w:color w:val="C00000"/>
        </w:rPr>
      </w:pPr>
      <w:r w:rsidRPr="006752D7">
        <w:rPr>
          <w:sz w:val="12"/>
          <w:szCs w:val="12"/>
          <w:lang w:eastAsia="nb-NO"/>
        </w:rPr>
        <w:br/>
      </w:r>
      <w:r w:rsidR="00D85383">
        <w:rPr>
          <w:lang w:eastAsia="nb-NO"/>
        </w:rPr>
        <w:t>Velkommen til de</w:t>
      </w:r>
      <w:r w:rsidR="001726D7">
        <w:rPr>
          <w:lang w:eastAsia="nb-NO"/>
        </w:rPr>
        <w:t xml:space="preserve">n </w:t>
      </w:r>
      <w:r w:rsidR="00D85383">
        <w:rPr>
          <w:lang w:eastAsia="nb-NO"/>
        </w:rPr>
        <w:t>nye kolonisten!</w:t>
      </w:r>
      <w:r>
        <w:rPr>
          <w:lang w:eastAsia="nb-NO"/>
        </w:rPr>
        <w:t xml:space="preserve"> </w:t>
      </w:r>
      <w:r>
        <w:rPr>
          <w:lang w:eastAsia="nb-NO"/>
        </w:rPr>
        <w:br/>
      </w:r>
      <w:r w:rsidR="00893B30" w:rsidRPr="006752D7">
        <w:rPr>
          <w:color w:val="C00000"/>
        </w:rPr>
        <w:t xml:space="preserve">Vi minner om at </w:t>
      </w:r>
      <w:r w:rsidR="00893B30" w:rsidRPr="006752D7">
        <w:rPr>
          <w:b/>
          <w:bCs/>
          <w:color w:val="C00000"/>
        </w:rPr>
        <w:t>fristen for innmelding av hytter for salg neste år er 1. april 202</w:t>
      </w:r>
      <w:r w:rsidR="00D346A2">
        <w:rPr>
          <w:b/>
          <w:bCs/>
          <w:color w:val="C00000"/>
        </w:rPr>
        <w:t>2</w:t>
      </w:r>
    </w:p>
    <w:p w14:paraId="220F6151" w14:textId="486D7745" w:rsidR="00893B30" w:rsidRPr="00CF1B18" w:rsidRDefault="00893B30" w:rsidP="00893B30">
      <w:pPr>
        <w:pStyle w:val="Heading2"/>
      </w:pPr>
      <w:bookmarkStart w:id="16" w:name="_Toc53647915"/>
      <w:r w:rsidRPr="00CF1B18">
        <w:t>Bruk og utlån av hyttene</w:t>
      </w:r>
      <w:bookmarkEnd w:id="16"/>
    </w:p>
    <w:p w14:paraId="43152C1A" w14:textId="77777777" w:rsidR="00893B30" w:rsidRPr="00CF1B18" w:rsidRDefault="00893B30" w:rsidP="00893B30">
      <w:r w:rsidRPr="00CF1B18">
        <w:t xml:space="preserve">Mange bruker hyttene sine mye, mens noen hytter står mye ubrukt. Det å ha kolonihytte er et privilegium vi nyter godt av. Men det å ha hytte medfører også en rekke forpliktelser. Kolonihagene er en del av byens kulturarv, en kulturarv som skal brukes og holdes levende både ved hagestell og gjennom aktiv tilstedeværelse og deltakelse i hagefellesskapet. Særlig med tanke på reforhandling av festeavtalen med kommunen om noen få år, er det viktig at vi overholder disse forpliktelsene. Her vil vi gjengi formuleringer fra Vedtekter for parsellhage og kolonihageforeninger tilsluttet Norsk kolonihageforbund. </w:t>
      </w:r>
    </w:p>
    <w:p w14:paraId="1E49CCD2" w14:textId="7E09F831" w:rsidR="00893B30" w:rsidRPr="00CF1B18" w:rsidRDefault="00893B30" w:rsidP="00426991">
      <w:pPr>
        <w:ind w:left="720"/>
        <w:rPr>
          <w:i/>
          <w:iCs/>
          <w:sz w:val="18"/>
          <w:szCs w:val="18"/>
        </w:rPr>
      </w:pPr>
      <w:r w:rsidRPr="00CF1B18">
        <w:rPr>
          <w:i/>
          <w:iCs/>
          <w:sz w:val="18"/>
          <w:szCs w:val="18"/>
        </w:rPr>
        <w:t>Medlemmene skal bruke og til enhver tid holde sin parsell / parsell og hytte velstelt og i pen og ordentlig stand. Medlemmene plikter også å holde ved like hekker eller annet hegn for sin parsellgrense og mot veiene og halve veien utenfor sin parsell.</w:t>
      </w:r>
    </w:p>
    <w:p w14:paraId="104352EF" w14:textId="4D368D19" w:rsidR="00893B30" w:rsidRPr="00CF1B18" w:rsidRDefault="00893B30" w:rsidP="00426991">
      <w:pPr>
        <w:ind w:left="720"/>
        <w:rPr>
          <w:i/>
          <w:iCs/>
          <w:sz w:val="18"/>
          <w:szCs w:val="18"/>
        </w:rPr>
      </w:pPr>
      <w:r w:rsidRPr="00CF1B18">
        <w:rPr>
          <w:i/>
          <w:iCs/>
          <w:sz w:val="18"/>
          <w:szCs w:val="18"/>
        </w:rPr>
        <w:t>Det forutsettes aktiv og jevnlig bruk av parsellen og at medlemmet deltar i det fellesskap som kolonihagen er ment å være. Manglende/lite bruk og tilstedeværelse uten at det er tatt opp på forhånd og begrunnet med særskilte forhold for en avgrenset periode, vil kunne bli ansett som mislighold av leieavtalen.</w:t>
      </w:r>
    </w:p>
    <w:p w14:paraId="01D1489C" w14:textId="7F170384" w:rsidR="00893B30" w:rsidRPr="00CF1B18" w:rsidRDefault="00893B30" w:rsidP="00426991">
      <w:pPr>
        <w:ind w:left="720"/>
        <w:rPr>
          <w:i/>
          <w:iCs/>
          <w:sz w:val="18"/>
          <w:szCs w:val="18"/>
        </w:rPr>
      </w:pPr>
      <w:r w:rsidRPr="00CF1B18">
        <w:rPr>
          <w:i/>
          <w:iCs/>
          <w:sz w:val="18"/>
          <w:szCs w:val="18"/>
        </w:rPr>
        <w:t>Fremleie er ikke tillatt. Det er tillatt å låne ut parsell / parsell med hytte i kortere perioder. Utlån for mer enn 14 dager må forhåndsgodkjennes av styret. Som hovedregel gjelder at søknad om utlån utover én driftssesong ikke innvilges.</w:t>
      </w:r>
    </w:p>
    <w:p w14:paraId="54DB3B79" w14:textId="2514C61B" w:rsidR="00893B30" w:rsidRPr="00CF1B18" w:rsidRDefault="00893B30" w:rsidP="00893B30">
      <w:r w:rsidRPr="00CF1B18">
        <w:t xml:space="preserve">Vedtektene finnes </w:t>
      </w:r>
      <w:r w:rsidR="00437155" w:rsidRPr="00CF1B18">
        <w:t xml:space="preserve">på </w:t>
      </w:r>
      <w:hyperlink r:id="rId12" w:history="1">
        <w:r w:rsidR="00437155" w:rsidRPr="00CF1B18">
          <w:rPr>
            <w:rStyle w:val="Hyperlink"/>
          </w:rPr>
          <w:t>https://solvang1.no/vedtekter-regler/</w:t>
        </w:r>
      </w:hyperlink>
      <w:r w:rsidR="00437155" w:rsidRPr="00CF1B18">
        <w:t xml:space="preserve"> </w:t>
      </w:r>
    </w:p>
    <w:p w14:paraId="798570A4" w14:textId="77777777" w:rsidR="00893B30" w:rsidRPr="00CF1B18" w:rsidRDefault="00893B30" w:rsidP="00893B30">
      <w:r w:rsidRPr="00CF1B18">
        <w:t xml:space="preserve">De som ikke er i stand til å overholde sine forpliktelser som kolonister, bør vurdere å selge hytta si. Vi som har vært så heldige å få kjøpe hytte bør nok i større grad tenke på at hyttene ikke bare er vår private eiendom, men også en del av byens levende historie. Styret synes det er synd at hytter blir stående ubrukte store deler av sesongen, samtidig som flere tusen står på venteliste. </w:t>
      </w:r>
    </w:p>
    <w:p w14:paraId="4074ED4A" w14:textId="77777777" w:rsidR="00955C48" w:rsidRDefault="00955C48">
      <w:pPr>
        <w:spacing w:before="0" w:after="160" w:line="259" w:lineRule="auto"/>
        <w:rPr>
          <w:rFonts w:ascii="Arial" w:eastAsiaTheme="majorEastAsia" w:hAnsi="Arial" w:cstheme="majorBidi"/>
          <w:b/>
          <w:caps/>
          <w:color w:val="000000" w:themeColor="text1"/>
          <w:spacing w:val="20"/>
          <w:szCs w:val="26"/>
          <w:lang w:eastAsia="nb-NO"/>
          <w14:numForm w14:val="lining"/>
        </w:rPr>
      </w:pPr>
      <w:bookmarkStart w:id="17" w:name="_Toc53647916"/>
      <w:r>
        <w:br w:type="page"/>
      </w:r>
    </w:p>
    <w:p w14:paraId="0F3F32B3" w14:textId="75BF217F" w:rsidR="00893B30" w:rsidRPr="00CF1B18" w:rsidRDefault="000A132C" w:rsidP="00893B30">
      <w:pPr>
        <w:pStyle w:val="Heading2"/>
      </w:pPr>
      <w:r w:rsidRPr="00CF1B18">
        <w:lastRenderedPageBreak/>
        <w:t>Fellesstyret</w:t>
      </w:r>
      <w:r w:rsidR="00893B30" w:rsidRPr="00CF1B18">
        <w:t xml:space="preserve"> for solvang kolonihager</w:t>
      </w:r>
      <w:bookmarkEnd w:id="17"/>
    </w:p>
    <w:p w14:paraId="470FFDB4" w14:textId="531D121A" w:rsidR="00893B30" w:rsidRPr="00CF1B18" w:rsidRDefault="00893B30" w:rsidP="002B3938">
      <w:pPr>
        <w:rPr>
          <w:highlight w:val="yellow"/>
        </w:rPr>
      </w:pPr>
      <w:r w:rsidRPr="00CF1B18">
        <w:t xml:space="preserve">Solvang kolonihager består av fem selvstendige kolonihageforeninger i Oslo, alle tilsluttet Oslo krets av Norsk kolonihageforbund. De fem kolonihageforeningene, kalt avdelinger, har en del felles infrastruktur og regelverk. </w:t>
      </w:r>
      <w:r w:rsidR="000A132C" w:rsidRPr="00CF1B18">
        <w:t>Fellesstyret</w:t>
      </w:r>
      <w:r w:rsidRPr="00CF1B18">
        <w:t xml:space="preserve"> for Solvang kolonihager har ansvar for å ivareta de fem kolonihageforeningenes felles anliggende, deres interesser og forpliktelser, slik felles årsmøte fastsetter. </w:t>
      </w:r>
      <w:r w:rsidR="000A132C" w:rsidRPr="00CF1B18">
        <w:t>Fellesstyret</w:t>
      </w:r>
      <w:r w:rsidRPr="00CF1B18">
        <w:t xml:space="preserve"> er juridisk eier av felles infrastruktur etter vedtak i felles årsmøte.</w:t>
      </w:r>
      <w:r w:rsidR="002B3938" w:rsidRPr="00CF1B18">
        <w:t xml:space="preserve"> </w:t>
      </w:r>
      <w:r w:rsidR="007F353F">
        <w:t>Christian Falkenberg Kjøde</w:t>
      </w:r>
      <w:r w:rsidR="002B3938" w:rsidRPr="00CF1B18">
        <w:t xml:space="preserve"> fra avdeling 1 er </w:t>
      </w:r>
      <w:r w:rsidR="00FB3BC3">
        <w:t xml:space="preserve">styremedlem i </w:t>
      </w:r>
      <w:r w:rsidR="002B3938" w:rsidRPr="00CF1B18">
        <w:t>fellesstyret.</w:t>
      </w:r>
    </w:p>
    <w:p w14:paraId="1656AE24" w14:textId="320A78CC" w:rsidR="000A132C" w:rsidRPr="00CF1B18" w:rsidRDefault="000A132C" w:rsidP="00893B30">
      <w:r w:rsidRPr="00CF1B18">
        <w:t xml:space="preserve">Fellesstyret har de siste årene jobbet med å få driften av organisasjonen inn i lovlige og godkjente former. Dette arbeidet </w:t>
      </w:r>
      <w:r w:rsidR="007D2E84" w:rsidRPr="00CF1B18">
        <w:t xml:space="preserve">ble sluttført i 2019, ved at det tidligere Samarbeidsutvalget ble erstattet av den nye foreningen Solvang kolonihager. </w:t>
      </w:r>
      <w:r w:rsidR="002847CA" w:rsidRPr="00CF1B18">
        <w:t xml:space="preserve">Foreningen ledes av et fellesstyre, med tilnærmet samme oppgaver som Samarbeidsutvalget hadde tidligere. </w:t>
      </w:r>
    </w:p>
    <w:p w14:paraId="65275D74" w14:textId="3AC8A66F" w:rsidR="00AD0764" w:rsidRPr="00CF1B18" w:rsidRDefault="00110D97" w:rsidP="00893B30">
      <w:r w:rsidRPr="00CF1B18">
        <w:t>Den største oppgaven det siste året har vært å utrede framtiden til strømnettet vårt</w:t>
      </w:r>
      <w:r w:rsidR="009B7987">
        <w:t xml:space="preserve"> </w:t>
      </w:r>
      <w:r w:rsidR="007160C4">
        <w:t xml:space="preserve">samt oppgradering av dette, </w:t>
      </w:r>
      <w:r w:rsidR="00D66A5A" w:rsidRPr="00CF1B18">
        <w:t>se eget punkt</w:t>
      </w:r>
      <w:r w:rsidR="00094ACE" w:rsidRPr="00CF1B18">
        <w:t xml:space="preserve">. </w:t>
      </w:r>
    </w:p>
    <w:p w14:paraId="10016542" w14:textId="323FE198" w:rsidR="009B7987" w:rsidRDefault="00094ACE" w:rsidP="00145866">
      <w:r w:rsidRPr="00CF1B18">
        <w:t>En annen viktig sak har vært å finne plass til flere parseller</w:t>
      </w:r>
      <w:r w:rsidR="00E42E10">
        <w:t>.</w:t>
      </w:r>
    </w:p>
    <w:p w14:paraId="2D2A3280" w14:textId="7455A01C" w:rsidR="00893B30" w:rsidRPr="00CF1B18" w:rsidRDefault="009B7987" w:rsidP="00145866">
      <w:r>
        <w:t xml:space="preserve">Fellesstyret jobber også for likere behandling av like saker i kolonihagene. Dette kan være </w:t>
      </w:r>
      <w:r w:rsidR="00E26A7E">
        <w:t>hvordan</w:t>
      </w:r>
      <w:r>
        <w:t xml:space="preserve"> man gjennomfører komite arbeid, håndterer mislighold, </w:t>
      </w:r>
      <w:r w:rsidR="00704107">
        <w:t xml:space="preserve">behandler byggesøknader, gjennomfører pliktarbeid, gjennomfører salg samt </w:t>
      </w:r>
      <w:r w:rsidR="009F2A5C">
        <w:t xml:space="preserve">styrearbeid. Her fremkommer det betydelige forskjeller og fellesstyret vil jobbe for at noen av disse forskjellene </w:t>
      </w:r>
      <w:r w:rsidR="007100FC">
        <w:t xml:space="preserve">minimeres. Det er allikevel ikke et mål at alt skal gjøres likt, og det er uansett den enkelte hage som bestemmer dette. </w:t>
      </w:r>
      <w:r w:rsidR="002B3938" w:rsidRPr="00CF1B18">
        <w:t xml:space="preserve"> </w:t>
      </w:r>
    </w:p>
    <w:p w14:paraId="15746A1B" w14:textId="50201915" w:rsidR="00746402" w:rsidRPr="005C7E0D" w:rsidRDefault="00746402" w:rsidP="005C7E0D">
      <w:pPr>
        <w:spacing w:line="259" w:lineRule="auto"/>
        <w:rPr>
          <w:rFonts w:ascii="Futura" w:eastAsiaTheme="majorEastAsia" w:hAnsi="Futura" w:cstheme="majorBidi"/>
          <w:color w:val="000000" w:themeColor="text1"/>
          <w:sz w:val="40"/>
          <w:szCs w:val="32"/>
          <w:highlight w:val="yellow"/>
        </w:rPr>
      </w:pPr>
    </w:p>
    <w:p w14:paraId="3D1F0C04" w14:textId="5D47C37F" w:rsidR="002F1DE3" w:rsidRPr="00CF1B18" w:rsidRDefault="002F1DE3" w:rsidP="002F1DE3">
      <w:pPr>
        <w:rPr>
          <w:highlight w:val="yellow"/>
          <w:lang w:eastAsia="nb-NO"/>
        </w:rPr>
      </w:pPr>
    </w:p>
    <w:p w14:paraId="6B1CCF4A" w14:textId="77777777" w:rsidR="00510BD4" w:rsidRPr="00CF1B18" w:rsidRDefault="00510BD4" w:rsidP="002914F0">
      <w:pPr>
        <w:rPr>
          <w:highlight w:val="yellow"/>
        </w:rPr>
      </w:pPr>
    </w:p>
    <w:p w14:paraId="5472ADE9" w14:textId="2D44015C" w:rsidR="0000640B" w:rsidRPr="005C7E0D" w:rsidRDefault="0000640B" w:rsidP="005C7E0D">
      <w:pPr>
        <w:spacing w:before="0" w:after="160" w:line="259" w:lineRule="auto"/>
        <w:rPr>
          <w:rFonts w:ascii="Arial" w:eastAsiaTheme="majorEastAsia" w:hAnsi="Arial" w:cstheme="majorBidi"/>
          <w:b/>
          <w:caps/>
          <w:color w:val="000000" w:themeColor="text1"/>
          <w:spacing w:val="20"/>
          <w:szCs w:val="26"/>
          <w:highlight w:val="yellow"/>
          <w:lang w:eastAsia="nb-NO"/>
          <w14:numForm w14:val="lining"/>
        </w:rPr>
      </w:pPr>
    </w:p>
    <w:p w14:paraId="44EF83E5" w14:textId="33A3C09C" w:rsidR="005C50C3" w:rsidRPr="00CF1B18" w:rsidRDefault="005C50C3" w:rsidP="002914F0">
      <w:pPr>
        <w:rPr>
          <w:highlight w:val="yellow"/>
        </w:rPr>
      </w:pPr>
    </w:p>
    <w:p w14:paraId="2AFF4442" w14:textId="77777777" w:rsidR="00234AAF" w:rsidRDefault="00234AAF">
      <w:pPr>
        <w:spacing w:before="0" w:after="160" w:line="259" w:lineRule="auto"/>
        <w:rPr>
          <w:rFonts w:ascii="Arial" w:eastAsiaTheme="majorEastAsia" w:hAnsi="Arial" w:cstheme="majorBidi"/>
          <w:color w:val="000000" w:themeColor="text1"/>
          <w:sz w:val="40"/>
          <w:szCs w:val="32"/>
          <w14:numForm w14:val="lining"/>
        </w:rPr>
      </w:pPr>
      <w:bookmarkStart w:id="18" w:name="_Toc53647920"/>
      <w:r>
        <w:br w:type="page"/>
      </w:r>
    </w:p>
    <w:p w14:paraId="4E869FCE" w14:textId="2480A875" w:rsidR="00730311" w:rsidRPr="00CF1B18" w:rsidRDefault="002914F0" w:rsidP="001B7B59">
      <w:pPr>
        <w:pStyle w:val="Heading1"/>
      </w:pPr>
      <w:r>
        <w:lastRenderedPageBreak/>
        <w:t>Sak</w:t>
      </w:r>
      <w:r w:rsidR="00730311">
        <w:t xml:space="preserve"> </w:t>
      </w:r>
      <w:r w:rsidR="60F2C74F">
        <w:t>4</w:t>
      </w:r>
      <w:r w:rsidR="00730311">
        <w:t>: Innkomne forslag</w:t>
      </w:r>
      <w:bookmarkEnd w:id="18"/>
    </w:p>
    <w:p w14:paraId="15317504" w14:textId="3BFFBE09" w:rsidR="009B3FA1" w:rsidRPr="00ED5171" w:rsidRDefault="009B3FA1" w:rsidP="005C36D8">
      <w:pPr>
        <w:rPr>
          <w:b/>
          <w:bCs/>
        </w:rPr>
      </w:pPr>
      <w:bookmarkStart w:id="19" w:name="_Toc53647921"/>
      <w:r w:rsidRPr="00ED5171">
        <w:rPr>
          <w:b/>
          <w:bCs/>
        </w:rPr>
        <w:t>Forslag</w:t>
      </w:r>
      <w:r w:rsidR="00DB20C4" w:rsidRPr="00ED5171">
        <w:rPr>
          <w:b/>
          <w:bCs/>
        </w:rPr>
        <w:t xml:space="preserve"> A</w:t>
      </w:r>
      <w:r w:rsidRPr="00ED5171">
        <w:rPr>
          <w:b/>
          <w:bCs/>
        </w:rPr>
        <w:t>:</w:t>
      </w:r>
      <w:bookmarkEnd w:id="19"/>
      <w:r w:rsidR="005C36D8" w:rsidRPr="00ED5171">
        <w:rPr>
          <w:b/>
          <w:bCs/>
        </w:rPr>
        <w:t xml:space="preserve"> Beskjæring av de to lindetrærne i Dalen på lekeplassen.</w:t>
      </w:r>
    </w:p>
    <w:p w14:paraId="54180EF2" w14:textId="589058BA" w:rsidR="00A10915" w:rsidRPr="00CF1B18" w:rsidRDefault="00A10915" w:rsidP="00A10915">
      <w:pPr>
        <w:rPr>
          <w:lang w:eastAsia="nb-NO"/>
        </w:rPr>
      </w:pPr>
      <w:r w:rsidRPr="00CF1B18">
        <w:rPr>
          <w:b/>
          <w:bCs/>
          <w:lang w:eastAsia="nb-NO"/>
        </w:rPr>
        <w:t>Fra:</w:t>
      </w:r>
      <w:r w:rsidR="005C36D8">
        <w:rPr>
          <w:b/>
          <w:bCs/>
          <w:lang w:eastAsia="nb-NO"/>
        </w:rPr>
        <w:t xml:space="preserve"> Svein Sæterdal hytte 64</w:t>
      </w:r>
    </w:p>
    <w:p w14:paraId="6EE491B7" w14:textId="54CE2092" w:rsidR="0000674E" w:rsidRDefault="0000674E" w:rsidP="0000674E">
      <w:r>
        <w:t>Det er nå ca 10 år siden de to store trærne på lekeplassen ble beskåret.  Siden den gang har de to trærne vokst 4-5 meter i høyden og fått et mye større omfang. Dette fører til at store deler av lekeplassen blir liggende i skyggen av disse trærne samt at lekehus, sandkasse og sklie får et veldig stort løvnedfall om høsten. Lekeplassen vil derfor bli mye mer lys og innbydende om trærne ble kuttet ned til samme størrelse som ved forrige beskjæring.</w:t>
      </w:r>
    </w:p>
    <w:p w14:paraId="51B7065A" w14:textId="7775D37C" w:rsidR="0000674E" w:rsidRDefault="0000674E" w:rsidP="0000674E">
      <w:r>
        <w:t xml:space="preserve">Siden trærne nå er så store trengs det profesjonell folk til å gjøre </w:t>
      </w:r>
      <w:r w:rsidR="00BB3A9B">
        <w:t>dette,</w:t>
      </w:r>
      <w:r>
        <w:t xml:space="preserve"> slik som </w:t>
      </w:r>
      <w:r w:rsidR="00BB3A9B">
        <w:t>sist. Kostnadene</w:t>
      </w:r>
      <w:r>
        <w:t xml:space="preserve"> kan begrenses </w:t>
      </w:r>
      <w:r w:rsidR="00BB3A9B">
        <w:t>om hagen</w:t>
      </w:r>
      <w:r>
        <w:t xml:space="preserve"> selv </w:t>
      </w:r>
      <w:r w:rsidR="00997BC6">
        <w:t>kan kvitte</w:t>
      </w:r>
      <w:r>
        <w:t xml:space="preserve"> seg med avfallet slik det ble gjort etter siste rydding i 100-meters skogen.</w:t>
      </w:r>
    </w:p>
    <w:p w14:paraId="11B20F95" w14:textId="04323C9A" w:rsidR="00A10915" w:rsidRPr="00314C1E" w:rsidRDefault="00314C1E" w:rsidP="006D0185">
      <w:pPr>
        <w:rPr>
          <w:lang w:eastAsia="nb-NO"/>
        </w:rPr>
      </w:pPr>
      <w:r>
        <w:rPr>
          <w:b/>
          <w:bCs/>
          <w:lang w:eastAsia="nb-NO"/>
        </w:rPr>
        <w:t xml:space="preserve">Styrets begrunnelse: </w:t>
      </w:r>
      <w:r>
        <w:rPr>
          <w:lang w:eastAsia="nb-NO"/>
        </w:rPr>
        <w:t xml:space="preserve">Styret støtter forslaget og vil, hvis årsmøtet vedtar forslaget, </w:t>
      </w:r>
      <w:r w:rsidR="00B8198F">
        <w:rPr>
          <w:lang w:eastAsia="nb-NO"/>
        </w:rPr>
        <w:t xml:space="preserve">hente inn tilbud fra et firma som kan forestå beskjæringen. </w:t>
      </w:r>
    </w:p>
    <w:p w14:paraId="20B66C68" w14:textId="04079774" w:rsidR="008D55F9" w:rsidRDefault="00A10915" w:rsidP="008D55F9">
      <w:r w:rsidRPr="00CF1B18">
        <w:rPr>
          <w:b/>
          <w:bCs/>
          <w:lang w:eastAsia="nb-NO"/>
        </w:rPr>
        <w:t>Styrets forslag til vedtak:</w:t>
      </w:r>
      <w:r w:rsidR="00BB3A9B">
        <w:rPr>
          <w:b/>
          <w:bCs/>
          <w:lang w:eastAsia="nb-NO"/>
        </w:rPr>
        <w:t xml:space="preserve"> </w:t>
      </w:r>
      <w:r w:rsidR="00C80A01">
        <w:rPr>
          <w:b/>
          <w:bCs/>
          <w:lang w:eastAsia="nb-NO"/>
        </w:rPr>
        <w:t xml:space="preserve">Beskjæring av </w:t>
      </w:r>
      <w:r w:rsidR="00CA0114">
        <w:rPr>
          <w:b/>
          <w:bCs/>
          <w:lang w:eastAsia="nb-NO"/>
        </w:rPr>
        <w:t>trærne</w:t>
      </w:r>
      <w:r w:rsidR="00C80A01">
        <w:rPr>
          <w:b/>
          <w:bCs/>
          <w:lang w:eastAsia="nb-NO"/>
        </w:rPr>
        <w:t xml:space="preserve"> </w:t>
      </w:r>
      <w:r w:rsidR="00CA0114">
        <w:rPr>
          <w:b/>
          <w:bCs/>
          <w:lang w:eastAsia="nb-NO"/>
        </w:rPr>
        <w:t>i dalen vedtas</w:t>
      </w:r>
      <w:bookmarkStart w:id="20" w:name="_Toc53647923"/>
    </w:p>
    <w:p w14:paraId="64C599AD" w14:textId="77777777" w:rsidR="00997BC6" w:rsidRDefault="00997BC6" w:rsidP="008D55F9"/>
    <w:p w14:paraId="5BBA5E26" w14:textId="04879A7B" w:rsidR="00E573A2" w:rsidRPr="00ED5171" w:rsidRDefault="00E573A2" w:rsidP="00E573A2">
      <w:pPr>
        <w:rPr>
          <w:b/>
          <w:bCs/>
        </w:rPr>
      </w:pPr>
      <w:r w:rsidRPr="00ED5171">
        <w:rPr>
          <w:b/>
          <w:bCs/>
        </w:rPr>
        <w:t xml:space="preserve">Forslag </w:t>
      </w:r>
      <w:r>
        <w:rPr>
          <w:b/>
          <w:bCs/>
        </w:rPr>
        <w:t>B</w:t>
      </w:r>
      <w:r w:rsidRPr="00ED5171">
        <w:rPr>
          <w:b/>
          <w:bCs/>
        </w:rPr>
        <w:t xml:space="preserve">: </w:t>
      </w:r>
      <w:r>
        <w:rPr>
          <w:b/>
          <w:bCs/>
        </w:rPr>
        <w:t xml:space="preserve">Anlegg </w:t>
      </w:r>
      <w:r w:rsidR="00E64D4C">
        <w:rPr>
          <w:b/>
          <w:bCs/>
        </w:rPr>
        <w:t>av stor sklie fra flaggstang sydvest til inngang badmintonbanen</w:t>
      </w:r>
    </w:p>
    <w:p w14:paraId="17BAB04C" w14:textId="77777777" w:rsidR="00E573A2" w:rsidRPr="00CF1B18" w:rsidRDefault="00E573A2" w:rsidP="00E573A2">
      <w:pPr>
        <w:rPr>
          <w:lang w:eastAsia="nb-NO"/>
        </w:rPr>
      </w:pPr>
      <w:r w:rsidRPr="00CF1B18">
        <w:rPr>
          <w:b/>
          <w:bCs/>
          <w:lang w:eastAsia="nb-NO"/>
        </w:rPr>
        <w:t>Fra:</w:t>
      </w:r>
      <w:r>
        <w:rPr>
          <w:b/>
          <w:bCs/>
          <w:lang w:eastAsia="nb-NO"/>
        </w:rPr>
        <w:t xml:space="preserve"> Svein Sæterdal hytte 64</w:t>
      </w:r>
    </w:p>
    <w:p w14:paraId="76D751D3" w14:textId="4E255500" w:rsidR="008D55F9" w:rsidRDefault="008D55F9" w:rsidP="008D55F9">
      <w:r>
        <w:t xml:space="preserve">Alle som har besøkt avdeling 4s lekeplass med sin store sklie har sett hvor populær denne er for </w:t>
      </w:r>
      <w:r w:rsidR="00997BC6">
        <w:t>barn,</w:t>
      </w:r>
      <w:r>
        <w:t xml:space="preserve"> ungdom og lekne voksne.  Terrenget i Dalen på avdeling 1 er </w:t>
      </w:r>
      <w:r w:rsidR="00997BC6">
        <w:t>ypperlig egnet</w:t>
      </w:r>
      <w:r>
        <w:t xml:space="preserve"> til en lignende stor sklie. Sist jeg undersøkte var det mulig å få en slik sklie for ca 80</w:t>
      </w:r>
      <w:r w:rsidR="00170C56">
        <w:t xml:space="preserve"> </w:t>
      </w:r>
      <w:r>
        <w:t xml:space="preserve">000 kroner. Kanskje kan vi også </w:t>
      </w:r>
      <w:r w:rsidR="00170C56">
        <w:t>oppnå endel</w:t>
      </w:r>
      <w:r>
        <w:t xml:space="preserve"> støtte via ulike offentlige og private bidragsyteren, slik flere </w:t>
      </w:r>
      <w:r w:rsidR="00170C56">
        <w:t>lekeplassutbyggere har</w:t>
      </w:r>
      <w:r>
        <w:t xml:space="preserve"> greid ellers i byen.</w:t>
      </w:r>
    </w:p>
    <w:p w14:paraId="3D6AFAFF" w14:textId="2364C111" w:rsidR="008D55F9" w:rsidRDefault="008D55F9" w:rsidP="008D55F9">
      <w:r>
        <w:t xml:space="preserve">Dette vil være en investering som vil glede vår hages </w:t>
      </w:r>
      <w:r w:rsidR="00170C56">
        <w:t>barn, Sogn</w:t>
      </w:r>
      <w:r>
        <w:t xml:space="preserve"> barnehage som stadig er på besøk og andre besøkende.</w:t>
      </w:r>
    </w:p>
    <w:p w14:paraId="4C2BDF7A" w14:textId="147F2ED6" w:rsidR="008D55F9" w:rsidRDefault="008D55F9" w:rsidP="008D55F9">
      <w:r>
        <w:t xml:space="preserve">Dette vil bli kunne </w:t>
      </w:r>
      <w:r w:rsidR="00170C56">
        <w:t>bli et av</w:t>
      </w:r>
      <w:r>
        <w:t xml:space="preserve"> flere </w:t>
      </w:r>
      <w:r w:rsidR="00CA0114">
        <w:t>omdømmefremmende tiltak</w:t>
      </w:r>
      <w:r>
        <w:t xml:space="preserve"> i prosjektet «levende park»  som  vi trenger i arbeidet for å oppnå politisk forståelse  for fornyelse av leiekontrakten i 2025.    </w:t>
      </w:r>
    </w:p>
    <w:p w14:paraId="4A29392A" w14:textId="13A37127" w:rsidR="008D55F9" w:rsidRPr="00E667C8" w:rsidRDefault="00E667C8" w:rsidP="008D55F9">
      <w:r>
        <w:rPr>
          <w:b/>
          <w:bCs/>
        </w:rPr>
        <w:t xml:space="preserve">Styrets begrunnelse: </w:t>
      </w:r>
      <w:r>
        <w:t xml:space="preserve">Dette forslaget har vært oppe til behandling flere ganger tidligere og har ikke blitt vedtatt. Styret støtter derfor ikke forslaget, men vil utrede om det kan søkes støtte til en større rehabilitering av lekeplassen. </w:t>
      </w:r>
    </w:p>
    <w:p w14:paraId="4E866E0D" w14:textId="589EB65F" w:rsidR="00E667C8" w:rsidRDefault="00813684" w:rsidP="008D55F9">
      <w:pPr>
        <w:rPr>
          <w:b/>
          <w:bCs/>
        </w:rPr>
      </w:pPr>
      <w:r>
        <w:rPr>
          <w:b/>
          <w:bCs/>
        </w:rPr>
        <w:t xml:space="preserve">Styrets forslag til vedtak: </w:t>
      </w:r>
      <w:r w:rsidR="008A7E99">
        <w:rPr>
          <w:b/>
          <w:bCs/>
        </w:rPr>
        <w:t xml:space="preserve">Forslaget om sklie </w:t>
      </w:r>
      <w:r w:rsidR="00B822AD">
        <w:rPr>
          <w:b/>
          <w:bCs/>
        </w:rPr>
        <w:t>avvises</w:t>
      </w:r>
    </w:p>
    <w:p w14:paraId="5BC74F66" w14:textId="2699DD8D" w:rsidR="00B822AD" w:rsidRDefault="00B822AD" w:rsidP="008D55F9">
      <w:pPr>
        <w:rPr>
          <w:b/>
          <w:bCs/>
        </w:rPr>
      </w:pPr>
    </w:p>
    <w:p w14:paraId="4A8A1807" w14:textId="483A6C49" w:rsidR="00B822AD" w:rsidRPr="00ED5171" w:rsidRDefault="00B822AD" w:rsidP="00B822AD">
      <w:pPr>
        <w:rPr>
          <w:b/>
          <w:bCs/>
        </w:rPr>
      </w:pPr>
      <w:r w:rsidRPr="00ED5171">
        <w:rPr>
          <w:b/>
          <w:bCs/>
        </w:rPr>
        <w:t xml:space="preserve">Forslag </w:t>
      </w:r>
      <w:r>
        <w:rPr>
          <w:b/>
          <w:bCs/>
        </w:rPr>
        <w:t>C</w:t>
      </w:r>
      <w:r w:rsidRPr="00ED5171">
        <w:rPr>
          <w:b/>
          <w:bCs/>
        </w:rPr>
        <w:t xml:space="preserve">: </w:t>
      </w:r>
      <w:r w:rsidR="00B82BF5">
        <w:rPr>
          <w:b/>
          <w:bCs/>
        </w:rPr>
        <w:t>Ominnredning av Loppehuset til enkelt overnattingssted for gjester til kolonister</w:t>
      </w:r>
    </w:p>
    <w:p w14:paraId="7A996FDE" w14:textId="57C5E177" w:rsidR="008D55F9" w:rsidRDefault="00B822AD" w:rsidP="008D55F9">
      <w:pPr>
        <w:rPr>
          <w:lang w:eastAsia="nb-NO"/>
        </w:rPr>
      </w:pPr>
      <w:r w:rsidRPr="00CF1B18">
        <w:rPr>
          <w:b/>
          <w:bCs/>
          <w:lang w:eastAsia="nb-NO"/>
        </w:rPr>
        <w:t>Fra:</w:t>
      </w:r>
      <w:r>
        <w:rPr>
          <w:b/>
          <w:bCs/>
          <w:lang w:eastAsia="nb-NO"/>
        </w:rPr>
        <w:t xml:space="preserve"> Svein Sæterdal hytte 64</w:t>
      </w:r>
    </w:p>
    <w:p w14:paraId="6B65A38A" w14:textId="68558E03" w:rsidR="008D55F9" w:rsidRDefault="008D55F9" w:rsidP="008D55F9">
      <w:r>
        <w:t>Hjemmets kolonihage har i mange</w:t>
      </w:r>
      <w:r w:rsidR="00ED17A8">
        <w:t xml:space="preserve"> </w:t>
      </w:r>
      <w:r>
        <w:t xml:space="preserve">år </w:t>
      </w:r>
      <w:r w:rsidR="00ED17A8">
        <w:t>hatt et enkelt</w:t>
      </w:r>
      <w:r>
        <w:t xml:space="preserve"> rom i forsamlingshuset sitt for utleie til overnattingsgjester hos kolonistene. Dette har vært en suksess som også har bært seg økonomisk for hagen. </w:t>
      </w:r>
      <w:r w:rsidR="00ED17A8">
        <w:t>Noe lignende</w:t>
      </w:r>
      <w:r>
        <w:t xml:space="preserve"> burde det også nokså enkelt være mulig å få til også ved en </w:t>
      </w:r>
      <w:r w:rsidR="007F47CB">
        <w:t>enkel ominnredning</w:t>
      </w:r>
      <w:r>
        <w:t xml:space="preserve"> og  indre oppussing av Loppehuset til en enkel campinghytte- standard med vannkran ute , køyesenger og  </w:t>
      </w:r>
      <w:r>
        <w:lastRenderedPageBreak/>
        <w:t>vannkoker. Innredning bør ikke ta større plass en at Loppehuset fremdeles kan brukes til vinteropplag for Hagens Solpynt møbler.</w:t>
      </w:r>
    </w:p>
    <w:p w14:paraId="353FC3C5" w14:textId="19C42B94" w:rsidR="008D55F9" w:rsidRDefault="008D55F9" w:rsidP="008D55F9">
      <w:r>
        <w:t xml:space="preserve">En slik bruk av Loppehuset vil ikke være til hinder for en senere </w:t>
      </w:r>
      <w:r w:rsidR="00A62AC4">
        <w:t>eventuell fullstendig</w:t>
      </w:r>
      <w:r>
        <w:t xml:space="preserve"> ombygging og omregulering til ny kolonihageparsell.  Siden en prosess med omregulering ut fra erfaringene med «Rekkehyttene </w:t>
      </w:r>
      <w:r w:rsidR="00A62AC4">
        <w:t>«og</w:t>
      </w:r>
      <w:r>
        <w:t xml:space="preserve"> ny hytte på tidligere friområde på avdeling </w:t>
      </w:r>
      <w:r w:rsidR="00A62AC4">
        <w:t>4,</w:t>
      </w:r>
      <w:r>
        <w:t xml:space="preserve"> trolig vil ta flere år – bør en i alle fall benytte Loppehuset til gjestehytte i mellomtiden.</w:t>
      </w:r>
    </w:p>
    <w:p w14:paraId="413768A1" w14:textId="062AF478" w:rsidR="00EB79C3" w:rsidRDefault="00EB79C3" w:rsidP="008D55F9">
      <w:r>
        <w:rPr>
          <w:b/>
          <w:bCs/>
        </w:rPr>
        <w:t xml:space="preserve">Styrets begrunnelse: </w:t>
      </w:r>
      <w:r>
        <w:t>Dette forslaget har også tidligere vært fremmet og ikke fått tilstrekkelig støtte. I tillegg vedtok årsmøtet i 2019 at Loppehuset skulle brukes som lager. Dette forslaget vil dermed</w:t>
      </w:r>
      <w:r w:rsidR="00553F02">
        <w:t xml:space="preserve"> </w:t>
      </w:r>
      <w:r w:rsidR="007D6085">
        <w:t xml:space="preserve">ikke støtte opp om vedtaket fra 2019. </w:t>
      </w:r>
    </w:p>
    <w:p w14:paraId="38F162CE" w14:textId="0AE3AE5F" w:rsidR="007D6085" w:rsidRDefault="007D6085" w:rsidP="008D55F9">
      <w:pPr>
        <w:rPr>
          <w:b/>
          <w:bCs/>
        </w:rPr>
      </w:pPr>
      <w:r>
        <w:rPr>
          <w:b/>
          <w:bCs/>
        </w:rPr>
        <w:t>Styrets forslag til vedtak: Forslaget om bruk av Loppehuset til overnatting avvises.</w:t>
      </w:r>
    </w:p>
    <w:p w14:paraId="5BA527A2" w14:textId="44EB6BE9" w:rsidR="007D6085" w:rsidRDefault="007D6085" w:rsidP="008D55F9">
      <w:pPr>
        <w:rPr>
          <w:b/>
          <w:bCs/>
        </w:rPr>
      </w:pPr>
    </w:p>
    <w:p w14:paraId="1D37D1E4" w14:textId="0351F753" w:rsidR="007D6085" w:rsidRPr="00ED5171" w:rsidRDefault="007D6085" w:rsidP="007D6085">
      <w:pPr>
        <w:rPr>
          <w:b/>
          <w:bCs/>
        </w:rPr>
      </w:pPr>
      <w:r w:rsidRPr="00ED5171">
        <w:rPr>
          <w:b/>
          <w:bCs/>
        </w:rPr>
        <w:t xml:space="preserve">Forslag </w:t>
      </w:r>
      <w:r>
        <w:rPr>
          <w:b/>
          <w:bCs/>
        </w:rPr>
        <w:t>D</w:t>
      </w:r>
      <w:r w:rsidRPr="00ED5171">
        <w:rPr>
          <w:b/>
          <w:bCs/>
        </w:rPr>
        <w:t xml:space="preserve">: </w:t>
      </w:r>
      <w:r w:rsidR="0021058B">
        <w:rPr>
          <w:b/>
          <w:bCs/>
        </w:rPr>
        <w:t>Fornyelse av solpynten</w:t>
      </w:r>
    </w:p>
    <w:p w14:paraId="017BDBCB" w14:textId="3C469AD8" w:rsidR="007D6085" w:rsidRDefault="007D6085" w:rsidP="007D6085">
      <w:pPr>
        <w:rPr>
          <w:lang w:eastAsia="nb-NO"/>
        </w:rPr>
      </w:pPr>
      <w:r w:rsidRPr="00CF1B18">
        <w:rPr>
          <w:b/>
          <w:bCs/>
          <w:lang w:eastAsia="nb-NO"/>
        </w:rPr>
        <w:t>Fra:</w:t>
      </w:r>
      <w:r>
        <w:rPr>
          <w:b/>
          <w:bCs/>
          <w:lang w:eastAsia="nb-NO"/>
        </w:rPr>
        <w:t xml:space="preserve"> </w:t>
      </w:r>
      <w:r w:rsidR="0021058B">
        <w:rPr>
          <w:b/>
          <w:bCs/>
          <w:lang w:eastAsia="nb-NO"/>
        </w:rPr>
        <w:t xml:space="preserve">Kjell </w:t>
      </w:r>
      <w:r w:rsidR="00A56513">
        <w:rPr>
          <w:b/>
          <w:bCs/>
          <w:lang w:eastAsia="nb-NO"/>
        </w:rPr>
        <w:t>Elfstrand</w:t>
      </w:r>
      <w:r>
        <w:rPr>
          <w:b/>
          <w:bCs/>
          <w:lang w:eastAsia="nb-NO"/>
        </w:rPr>
        <w:t xml:space="preserve"> hytte </w:t>
      </w:r>
      <w:r w:rsidR="00B5799A">
        <w:rPr>
          <w:b/>
          <w:bCs/>
          <w:lang w:eastAsia="nb-NO"/>
        </w:rPr>
        <w:t>80</w:t>
      </w:r>
    </w:p>
    <w:p w14:paraId="1697A549" w14:textId="3A3876C5" w:rsidR="007D6085" w:rsidRDefault="00982052" w:rsidP="008D55F9">
      <w:r>
        <w:t>Det settes opp 1 eller 2 griller</w:t>
      </w:r>
      <w:r w:rsidR="00C81CCB">
        <w:t xml:space="preserve">/peiser ved flaggstangen og et partytelt på 3 ganger 4 meter. Da kan dette området </w:t>
      </w:r>
      <w:r w:rsidR="002F6106">
        <w:t xml:space="preserve">brukes selv ved regnvær. Om noen vil reservere dette til et selskap, må de betale en liten avgift til styret. Ellers kan det brukes fritt. </w:t>
      </w:r>
      <w:r w:rsidR="0075000E">
        <w:t xml:space="preserve">Grillrester og rengjøringsmateriell kan oppbevares </w:t>
      </w:r>
      <w:r w:rsidR="004929E4">
        <w:t xml:space="preserve">der hvor vaskemaskinene står. Om en person skal </w:t>
      </w:r>
      <w:r w:rsidR="00D75957">
        <w:t xml:space="preserve">være ansvarlig stiller forslagsstiller gjerne. </w:t>
      </w:r>
    </w:p>
    <w:p w14:paraId="233139D0" w14:textId="0CDFAA02" w:rsidR="00D75957" w:rsidRDefault="00D75957" w:rsidP="008D55F9">
      <w:r>
        <w:rPr>
          <w:b/>
          <w:bCs/>
        </w:rPr>
        <w:t xml:space="preserve">Styrets begrunnelse: </w:t>
      </w:r>
      <w:r>
        <w:t xml:space="preserve">Styret syntes forslaget er godt med unntak av partyteltet. Styret støtter derfor forslaget om å bygge griller/peiser som kan benyttes av kolonister og de som leier huset. Partytelt på solpynten kommer neppe til å bli særlig pent og uansett ta litt av plassen. </w:t>
      </w:r>
      <w:r w:rsidR="0003567F">
        <w:t xml:space="preserve">De som leier Huset og ønsker et partytelt på solpynten kan leie dette og sette det opp den dagen de leier Huset. </w:t>
      </w:r>
      <w:r w:rsidR="008C2195">
        <w:t>Det må utredes hvor mye det koster å sette opp peisene</w:t>
      </w:r>
    </w:p>
    <w:p w14:paraId="476E4D50" w14:textId="07FAE475" w:rsidR="0003567F" w:rsidRDefault="000D41CF" w:rsidP="008D55F9">
      <w:pPr>
        <w:rPr>
          <w:b/>
          <w:bCs/>
        </w:rPr>
      </w:pPr>
      <w:r>
        <w:rPr>
          <w:b/>
          <w:bCs/>
        </w:rPr>
        <w:t>Elfstrands forslag til vedtak: Forslaget vedtas som beskrevet</w:t>
      </w:r>
    </w:p>
    <w:p w14:paraId="3F1B1AB2" w14:textId="1C2853AF" w:rsidR="000D41CF" w:rsidRPr="000D41CF" w:rsidRDefault="000D41CF" w:rsidP="008D55F9">
      <w:pPr>
        <w:rPr>
          <w:b/>
          <w:bCs/>
        </w:rPr>
      </w:pPr>
      <w:r>
        <w:rPr>
          <w:b/>
          <w:bCs/>
        </w:rPr>
        <w:t xml:space="preserve">Styrets forslag til vedtak: Forslaget vedtas som beskrevet med unntak </w:t>
      </w:r>
      <w:r w:rsidR="008C2195">
        <w:rPr>
          <w:b/>
          <w:bCs/>
        </w:rPr>
        <w:t xml:space="preserve">av partyteltet. </w:t>
      </w:r>
    </w:p>
    <w:p w14:paraId="7A5B431C" w14:textId="77777777" w:rsidR="007D6085" w:rsidRPr="007D6085" w:rsidRDefault="007D6085" w:rsidP="008D55F9">
      <w:pPr>
        <w:rPr>
          <w:b/>
          <w:bCs/>
        </w:rPr>
      </w:pPr>
    </w:p>
    <w:p w14:paraId="1F43AC41" w14:textId="77777777" w:rsidR="008D55F9" w:rsidRDefault="008D55F9" w:rsidP="008D55F9"/>
    <w:p w14:paraId="0233F556" w14:textId="77777777" w:rsidR="008D55F9" w:rsidRDefault="008D55F9" w:rsidP="008D55F9"/>
    <w:p w14:paraId="1E578ECE" w14:textId="77777777" w:rsidR="008D55F9" w:rsidRDefault="008D55F9" w:rsidP="008D55F9"/>
    <w:p w14:paraId="200E2EE9" w14:textId="77777777" w:rsidR="008D55F9" w:rsidRDefault="008D55F9" w:rsidP="008D55F9">
      <w:r>
        <w:t xml:space="preserve"> </w:t>
      </w:r>
    </w:p>
    <w:p w14:paraId="5B2A625B" w14:textId="77777777" w:rsidR="008D55F9" w:rsidRDefault="008D55F9" w:rsidP="008D55F9"/>
    <w:p w14:paraId="040C225E" w14:textId="77777777" w:rsidR="008D55F9" w:rsidRDefault="008D55F9" w:rsidP="008D55F9"/>
    <w:p w14:paraId="7E4FD9DC" w14:textId="21A2A57F" w:rsidR="007B14E9" w:rsidRPr="005C7E0D" w:rsidRDefault="007B14E9" w:rsidP="005C7E0D">
      <w:pPr>
        <w:rPr>
          <w:lang w:eastAsia="nb-NO"/>
        </w:rPr>
      </w:pPr>
      <w:r>
        <w:br w:type="page"/>
      </w:r>
    </w:p>
    <w:p w14:paraId="6FD7DECD" w14:textId="5B76F0C3" w:rsidR="00F26DD7" w:rsidRPr="00CF1B18" w:rsidRDefault="00AD0CC9" w:rsidP="001B7B59">
      <w:pPr>
        <w:pStyle w:val="Heading1"/>
      </w:pPr>
      <w:r>
        <w:lastRenderedPageBreak/>
        <w:t>Sak</w:t>
      </w:r>
      <w:r w:rsidR="00DA277D">
        <w:t xml:space="preserve"> </w:t>
      </w:r>
      <w:r w:rsidR="0E94D420">
        <w:t>5</w:t>
      </w:r>
      <w:r>
        <w:t>:</w:t>
      </w:r>
      <w:r w:rsidR="00016D03">
        <w:t xml:space="preserve"> F</w:t>
      </w:r>
      <w:r>
        <w:t>astsetting av kontingent og honorarer</w:t>
      </w:r>
      <w:bookmarkEnd w:id="20"/>
      <w:r>
        <w:t xml:space="preserve"> </w:t>
      </w:r>
    </w:p>
    <w:p w14:paraId="478B4174" w14:textId="74BBFC98" w:rsidR="00016D03" w:rsidRPr="00CF1B18" w:rsidRDefault="00016D03" w:rsidP="002914F0">
      <w:r w:rsidRPr="00CF1B18">
        <w:t>Årsmøtet 2017 vedtok at medlemskontingenten i Solvang 1 heves med 2,5</w:t>
      </w:r>
      <w:r w:rsidR="002455DB" w:rsidRPr="00CF1B18">
        <w:t xml:space="preserve"> prosent</w:t>
      </w:r>
      <w:r w:rsidRPr="00CF1B18">
        <w:t xml:space="preserve"> per år for å holde tritt med prisutviklingen. Dette prinsippet videreføres.</w:t>
      </w:r>
      <w:r w:rsidR="002A063F" w:rsidRPr="00CF1B18">
        <w:t xml:space="preserve"> Kontingenten i </w:t>
      </w:r>
      <w:r w:rsidR="00C468EB">
        <w:t>2021</w:t>
      </w:r>
      <w:r w:rsidR="002A063F" w:rsidRPr="00CF1B18">
        <w:t xml:space="preserve"> var </w:t>
      </w:r>
      <w:r w:rsidR="00CD50F5">
        <w:t>3446</w:t>
      </w:r>
      <w:r w:rsidR="002A063F" w:rsidRPr="00CF1B18">
        <w:t xml:space="preserve"> kr.</w:t>
      </w:r>
    </w:p>
    <w:p w14:paraId="445AD708" w14:textId="5CE0FEA8" w:rsidR="00DA277D" w:rsidRPr="00CF1B18" w:rsidRDefault="00016D03" w:rsidP="002914F0">
      <w:r w:rsidRPr="00CF1B18">
        <w:t>Nivået for honorarer foreslås å holdes uendret. Styreleder, nestleder</w:t>
      </w:r>
      <w:r w:rsidR="006A674A">
        <w:t>, kasserer</w:t>
      </w:r>
      <w:r w:rsidRPr="00CF1B18">
        <w:t xml:space="preserve"> og sekretær mottar 10 000 </w:t>
      </w:r>
      <w:r w:rsidR="002A063F" w:rsidRPr="00CF1B18">
        <w:t xml:space="preserve">kr </w:t>
      </w:r>
      <w:r w:rsidRPr="00CF1B18">
        <w:t>og øvrige medlemmer</w:t>
      </w:r>
      <w:r w:rsidR="00D47F07" w:rsidRPr="00CF1B18">
        <w:t xml:space="preserve"> </w:t>
      </w:r>
      <w:r w:rsidRPr="00CF1B18">
        <w:t xml:space="preserve">2000 </w:t>
      </w:r>
      <w:r w:rsidR="002A063F" w:rsidRPr="00CF1B18">
        <w:t xml:space="preserve">kr </w:t>
      </w:r>
      <w:r w:rsidRPr="00CF1B18">
        <w:t xml:space="preserve">per år i honorar. </w:t>
      </w:r>
    </w:p>
    <w:p w14:paraId="6BF82A37" w14:textId="77777777" w:rsidR="0036013F" w:rsidRPr="00CF1B18" w:rsidRDefault="0036013F" w:rsidP="002914F0">
      <w:pPr>
        <w:rPr>
          <w:i/>
          <w:iCs/>
        </w:rPr>
      </w:pPr>
      <w:r w:rsidRPr="00CF1B18">
        <w:rPr>
          <w:i/>
          <w:iCs/>
        </w:rPr>
        <w:t>Forslag til vedtak:</w:t>
      </w:r>
    </w:p>
    <w:p w14:paraId="2A7877CB" w14:textId="2E238A3E" w:rsidR="0036013F" w:rsidRPr="00CF1B18" w:rsidRDefault="0036013F" w:rsidP="00FE6062">
      <w:pPr>
        <w:pStyle w:val="ListParagraph"/>
        <w:numPr>
          <w:ilvl w:val="0"/>
          <w:numId w:val="38"/>
        </w:numPr>
      </w:pPr>
      <w:r w:rsidRPr="00CF1B18">
        <w:t xml:space="preserve">Kontingenten økes med 2,5 prosent og fastsettes til </w:t>
      </w:r>
      <w:r w:rsidR="00F833F3">
        <w:t xml:space="preserve">3533 </w:t>
      </w:r>
      <w:r w:rsidRPr="00CF1B18">
        <w:t>kr per parsell for 20</w:t>
      </w:r>
      <w:r w:rsidR="002A063F" w:rsidRPr="00CF1B18">
        <w:t>2</w:t>
      </w:r>
      <w:r w:rsidR="00521865" w:rsidRPr="00CF1B18">
        <w:t>1</w:t>
      </w:r>
      <w:r w:rsidRPr="00CF1B18">
        <w:t>.</w:t>
      </w:r>
    </w:p>
    <w:p w14:paraId="745970E4" w14:textId="70C6490D" w:rsidR="002914F0" w:rsidRDefault="0036013F" w:rsidP="00FE6062">
      <w:pPr>
        <w:pStyle w:val="ListParagraph"/>
        <w:numPr>
          <w:ilvl w:val="0"/>
          <w:numId w:val="38"/>
        </w:numPr>
      </w:pPr>
      <w:r w:rsidRPr="00CF1B18">
        <w:t>Honorar til styreleder, nestleder</w:t>
      </w:r>
      <w:r w:rsidR="00F833F3">
        <w:t>, kasserer</w:t>
      </w:r>
      <w:r w:rsidRPr="00CF1B18">
        <w:t xml:space="preserve"> og sekretær er 10 000 kr, øvrige styremedlemmer 2000 kr</w:t>
      </w:r>
    </w:p>
    <w:p w14:paraId="65932D6A" w14:textId="77777777" w:rsidR="006D4446" w:rsidRDefault="006D4446">
      <w:pPr>
        <w:spacing w:before="0" w:after="160" w:line="259" w:lineRule="auto"/>
        <w:rPr>
          <w:rFonts w:ascii="Arial" w:eastAsiaTheme="majorEastAsia" w:hAnsi="Arial" w:cstheme="majorBidi"/>
          <w:color w:val="000000" w:themeColor="text1"/>
          <w:sz w:val="40"/>
          <w:szCs w:val="32"/>
          <w14:numForm w14:val="lining"/>
        </w:rPr>
      </w:pPr>
      <w:bookmarkStart w:id="21" w:name="_Toc53647924"/>
      <w:r>
        <w:br w:type="page"/>
      </w:r>
    </w:p>
    <w:p w14:paraId="264CC7B3" w14:textId="44DDA1DB" w:rsidR="001D3EB9" w:rsidRPr="00CF1B18" w:rsidRDefault="00AD0CC9" w:rsidP="001B7B59">
      <w:pPr>
        <w:pStyle w:val="Heading1"/>
      </w:pPr>
      <w:r>
        <w:lastRenderedPageBreak/>
        <w:t xml:space="preserve">Sak </w:t>
      </w:r>
      <w:r w:rsidR="1E8E2FA0">
        <w:t>6</w:t>
      </w:r>
      <w:r>
        <w:t>: Valg</w:t>
      </w:r>
      <w:bookmarkEnd w:id="21"/>
    </w:p>
    <w:p w14:paraId="533108B1" w14:textId="1D4F31BC" w:rsidR="00A76981" w:rsidRPr="00CF1B18" w:rsidRDefault="00386D04" w:rsidP="00A72585">
      <w:r w:rsidRPr="00CF1B18">
        <w:t xml:space="preserve">Valgkomitéen har bestått av </w:t>
      </w:r>
      <w:r w:rsidR="008A6EB8" w:rsidRPr="00CF1B18">
        <w:t xml:space="preserve">Nils Rydland, </w:t>
      </w:r>
      <w:r w:rsidR="00420000">
        <w:t xml:space="preserve">Ann-Tove Thomassen og </w:t>
      </w:r>
      <w:r w:rsidR="00B3385D">
        <w:t>Grethe Strand-Pedersen</w:t>
      </w:r>
    </w:p>
    <w:p w14:paraId="059ECEA8" w14:textId="04D75052" w:rsidR="00A76F26" w:rsidRPr="00CF1B18" w:rsidRDefault="00D47F07" w:rsidP="00A72585">
      <w:r w:rsidRPr="00CF1B18">
        <w:t>De foreslår følgende:</w:t>
      </w:r>
    </w:p>
    <w:p w14:paraId="569163E6" w14:textId="343BF38C" w:rsidR="008A6EB8" w:rsidRPr="00CF1B18" w:rsidRDefault="008A6EB8" w:rsidP="008A6EB8">
      <w:pPr>
        <w:pStyle w:val="Heading2"/>
        <w:rPr>
          <w:color w:val="auto"/>
        </w:rPr>
      </w:pPr>
      <w:bookmarkStart w:id="22" w:name="_Toc53647925"/>
      <w:r w:rsidRPr="00CF1B18">
        <w:rPr>
          <w:color w:val="auto"/>
        </w:rPr>
        <w:t xml:space="preserve">Forslag til Tillitsvalgte, Solvang 1, </w:t>
      </w:r>
      <w:r w:rsidR="00C468EB">
        <w:rPr>
          <w:color w:val="auto"/>
        </w:rPr>
        <w:t>2021</w:t>
      </w:r>
      <w:r w:rsidRPr="00CF1B18">
        <w:rPr>
          <w:color w:val="auto"/>
        </w:rPr>
        <w:t>-2021</w:t>
      </w:r>
      <w:bookmarkEnd w:id="22"/>
    </w:p>
    <w:tbl>
      <w:tblPr>
        <w:tblStyle w:val="TableGrid"/>
        <w:tblW w:w="7763" w:type="dxa"/>
        <w:tblLayout w:type="fixed"/>
        <w:tblLook w:val="04A0" w:firstRow="1" w:lastRow="0" w:firstColumn="1" w:lastColumn="0" w:noHBand="0" w:noVBand="1"/>
      </w:tblPr>
      <w:tblGrid>
        <w:gridCol w:w="1242"/>
        <w:gridCol w:w="2127"/>
        <w:gridCol w:w="4394"/>
      </w:tblGrid>
      <w:tr w:rsidR="008A6EB8" w:rsidRPr="00CF1B18" w14:paraId="5EF6D81D" w14:textId="77777777" w:rsidTr="00413FDC">
        <w:trPr>
          <w:cantSplit/>
        </w:trPr>
        <w:tc>
          <w:tcPr>
            <w:tcW w:w="1242" w:type="dxa"/>
          </w:tcPr>
          <w:p w14:paraId="22B24C4B" w14:textId="77777777" w:rsidR="008A6EB8" w:rsidRPr="00CF1B18" w:rsidRDefault="008A6EB8" w:rsidP="00105770">
            <w:pPr>
              <w:snapToGrid w:val="0"/>
              <w:spacing w:before="60" w:after="60" w:line="240" w:lineRule="auto"/>
              <w:rPr>
                <w:b/>
              </w:rPr>
            </w:pPr>
            <w:r w:rsidRPr="00CF1B18">
              <w:rPr>
                <w:b/>
              </w:rPr>
              <w:t>Funksjon</w:t>
            </w:r>
          </w:p>
        </w:tc>
        <w:tc>
          <w:tcPr>
            <w:tcW w:w="2127" w:type="dxa"/>
          </w:tcPr>
          <w:p w14:paraId="2D2595A4" w14:textId="77777777" w:rsidR="008A6EB8" w:rsidRPr="00CF1B18" w:rsidRDefault="008A6EB8" w:rsidP="00105770">
            <w:pPr>
              <w:snapToGrid w:val="0"/>
              <w:spacing w:before="60" w:after="60" w:line="240" w:lineRule="auto"/>
              <w:rPr>
                <w:b/>
              </w:rPr>
            </w:pPr>
          </w:p>
        </w:tc>
        <w:tc>
          <w:tcPr>
            <w:tcW w:w="4394" w:type="dxa"/>
          </w:tcPr>
          <w:p w14:paraId="15EA777E" w14:textId="77777777" w:rsidR="008A6EB8" w:rsidRPr="00CF1B18" w:rsidRDefault="008A6EB8" w:rsidP="00105770">
            <w:pPr>
              <w:snapToGrid w:val="0"/>
              <w:spacing w:before="60" w:after="60" w:line="240" w:lineRule="auto"/>
              <w:rPr>
                <w:b/>
              </w:rPr>
            </w:pPr>
            <w:r w:rsidRPr="00CF1B18">
              <w:rPr>
                <w:b/>
              </w:rPr>
              <w:t xml:space="preserve">Forslag </w:t>
            </w:r>
          </w:p>
        </w:tc>
      </w:tr>
      <w:tr w:rsidR="008A6EB8" w:rsidRPr="00CF1B18" w14:paraId="02BE3225" w14:textId="77777777" w:rsidTr="00413FDC">
        <w:trPr>
          <w:cantSplit/>
        </w:trPr>
        <w:tc>
          <w:tcPr>
            <w:tcW w:w="1242" w:type="dxa"/>
            <w:shd w:val="clear" w:color="auto" w:fill="FFFFFF" w:themeFill="background1"/>
          </w:tcPr>
          <w:p w14:paraId="3ECDCB58" w14:textId="77777777" w:rsidR="008A6EB8" w:rsidRPr="00CF1B18" w:rsidRDefault="008A6EB8" w:rsidP="00105770">
            <w:pPr>
              <w:snapToGrid w:val="0"/>
              <w:spacing w:before="60" w:after="60" w:line="240" w:lineRule="auto"/>
              <w:rPr>
                <w:b/>
                <w:szCs w:val="22"/>
              </w:rPr>
            </w:pPr>
            <w:r w:rsidRPr="00CF1B18">
              <w:rPr>
                <w:b/>
                <w:szCs w:val="22"/>
              </w:rPr>
              <w:t>Styret</w:t>
            </w:r>
          </w:p>
        </w:tc>
        <w:tc>
          <w:tcPr>
            <w:tcW w:w="6521" w:type="dxa"/>
            <w:gridSpan w:val="2"/>
            <w:shd w:val="clear" w:color="auto" w:fill="FFFFFF" w:themeFill="background1"/>
          </w:tcPr>
          <w:p w14:paraId="77FEBDA4" w14:textId="0113839F" w:rsidR="008A6EB8" w:rsidRPr="00BF11CE" w:rsidRDefault="009261C6" w:rsidP="00105770">
            <w:pPr>
              <w:snapToGrid w:val="0"/>
              <w:spacing w:before="60" w:after="60" w:line="240" w:lineRule="auto"/>
              <w:rPr>
                <w:i/>
                <w:iCs/>
                <w:szCs w:val="22"/>
              </w:rPr>
            </w:pPr>
            <w:r>
              <w:rPr>
                <w:i/>
                <w:iCs/>
                <w:szCs w:val="22"/>
              </w:rPr>
              <w:t>Består av 7 medlemmer</w:t>
            </w:r>
          </w:p>
        </w:tc>
      </w:tr>
      <w:tr w:rsidR="008A6EB8" w:rsidRPr="00CF1B18" w14:paraId="7E9FB814" w14:textId="77777777" w:rsidTr="00413FDC">
        <w:trPr>
          <w:cantSplit/>
        </w:trPr>
        <w:tc>
          <w:tcPr>
            <w:tcW w:w="1242" w:type="dxa"/>
            <w:shd w:val="clear" w:color="auto" w:fill="FFFFFF" w:themeFill="background1"/>
          </w:tcPr>
          <w:p w14:paraId="559668C4" w14:textId="77777777" w:rsidR="008A6EB8" w:rsidRPr="00CF1B18" w:rsidRDefault="008A6EB8" w:rsidP="00105770">
            <w:pPr>
              <w:snapToGrid w:val="0"/>
              <w:spacing w:before="60" w:after="60" w:line="240" w:lineRule="auto"/>
            </w:pPr>
            <w:r w:rsidRPr="00CF1B18">
              <w:t>Leder</w:t>
            </w:r>
          </w:p>
        </w:tc>
        <w:tc>
          <w:tcPr>
            <w:tcW w:w="2127" w:type="dxa"/>
            <w:tcBorders>
              <w:bottom w:val="single" w:sz="4" w:space="0" w:color="auto"/>
            </w:tcBorders>
            <w:shd w:val="clear" w:color="auto" w:fill="FFFFFF" w:themeFill="background1"/>
          </w:tcPr>
          <w:p w14:paraId="063E114F" w14:textId="29A35522" w:rsidR="008A6EB8" w:rsidRPr="00CF1B18" w:rsidRDefault="00902FB4" w:rsidP="00105770">
            <w:pPr>
              <w:snapToGrid w:val="0"/>
              <w:spacing w:before="60" w:after="60" w:line="240" w:lineRule="auto"/>
            </w:pPr>
            <w:r>
              <w:t>Ikke på valg</w:t>
            </w:r>
          </w:p>
        </w:tc>
        <w:tc>
          <w:tcPr>
            <w:tcW w:w="4394" w:type="dxa"/>
            <w:shd w:val="clear" w:color="auto" w:fill="FFFFFF" w:themeFill="background1"/>
          </w:tcPr>
          <w:p w14:paraId="162AAF9C" w14:textId="77777777" w:rsidR="008A6EB8" w:rsidRPr="00CF1B18" w:rsidRDefault="008A6EB8" w:rsidP="00105770">
            <w:pPr>
              <w:snapToGrid w:val="0"/>
              <w:spacing w:before="60" w:after="60" w:line="240" w:lineRule="auto"/>
            </w:pPr>
            <w:r w:rsidRPr="00CF1B18">
              <w:t>Christian Kjøde, hytte 19</w:t>
            </w:r>
          </w:p>
        </w:tc>
      </w:tr>
      <w:tr w:rsidR="008A6EB8" w:rsidRPr="00CF1B18" w14:paraId="1EAA3044" w14:textId="77777777" w:rsidTr="00413FDC">
        <w:trPr>
          <w:cantSplit/>
        </w:trPr>
        <w:tc>
          <w:tcPr>
            <w:tcW w:w="1242" w:type="dxa"/>
            <w:shd w:val="clear" w:color="auto" w:fill="FFFFFF" w:themeFill="background1"/>
          </w:tcPr>
          <w:p w14:paraId="5065D140" w14:textId="77777777" w:rsidR="008A6EB8" w:rsidRPr="00CF1B18" w:rsidRDefault="008A6EB8" w:rsidP="00105770">
            <w:pPr>
              <w:snapToGrid w:val="0"/>
              <w:spacing w:before="60" w:after="60" w:line="240" w:lineRule="auto"/>
            </w:pPr>
            <w:r w:rsidRPr="00CF1B18">
              <w:t>Nestleder</w:t>
            </w:r>
          </w:p>
        </w:tc>
        <w:tc>
          <w:tcPr>
            <w:tcW w:w="2127" w:type="dxa"/>
            <w:shd w:val="clear" w:color="auto" w:fill="FFFFFF" w:themeFill="background1"/>
          </w:tcPr>
          <w:p w14:paraId="6D1952FF" w14:textId="63FBCCC3" w:rsidR="008A6EB8" w:rsidRPr="00CF1B18" w:rsidRDefault="00902FB4" w:rsidP="00105770">
            <w:pPr>
              <w:snapToGrid w:val="0"/>
              <w:spacing w:before="60" w:after="60" w:line="240" w:lineRule="auto"/>
            </w:pPr>
            <w:r>
              <w:t>Gjenvalg 2 år</w:t>
            </w:r>
          </w:p>
        </w:tc>
        <w:tc>
          <w:tcPr>
            <w:tcW w:w="4394" w:type="dxa"/>
            <w:shd w:val="clear" w:color="auto" w:fill="FFFFFF" w:themeFill="background1"/>
          </w:tcPr>
          <w:p w14:paraId="7F91FD2A" w14:textId="7AC0F4C3" w:rsidR="008A6EB8" w:rsidRPr="00CF1B18" w:rsidRDefault="00902FB4" w:rsidP="00105770">
            <w:pPr>
              <w:snapToGrid w:val="0"/>
              <w:spacing w:before="60" w:after="60" w:line="240" w:lineRule="auto"/>
            </w:pPr>
            <w:r>
              <w:t>Berit Nilsen, hytte 34</w:t>
            </w:r>
          </w:p>
        </w:tc>
      </w:tr>
      <w:tr w:rsidR="008A6EB8" w:rsidRPr="00CF1B18" w14:paraId="0E41E794" w14:textId="77777777" w:rsidTr="00413FDC">
        <w:trPr>
          <w:cantSplit/>
        </w:trPr>
        <w:tc>
          <w:tcPr>
            <w:tcW w:w="1242" w:type="dxa"/>
            <w:shd w:val="clear" w:color="auto" w:fill="FFFFFF" w:themeFill="background1"/>
          </w:tcPr>
          <w:p w14:paraId="020A6BDC" w14:textId="77777777" w:rsidR="008A6EB8" w:rsidRPr="00CF1B18" w:rsidRDefault="008A6EB8" w:rsidP="00105770">
            <w:pPr>
              <w:snapToGrid w:val="0"/>
              <w:spacing w:before="60" w:after="60" w:line="240" w:lineRule="auto"/>
            </w:pPr>
            <w:r w:rsidRPr="00CF1B18">
              <w:t>Sekretær</w:t>
            </w:r>
          </w:p>
        </w:tc>
        <w:tc>
          <w:tcPr>
            <w:tcW w:w="2127" w:type="dxa"/>
            <w:shd w:val="clear" w:color="auto" w:fill="FFFFFF" w:themeFill="background1"/>
          </w:tcPr>
          <w:p w14:paraId="64D89184" w14:textId="2C744859" w:rsidR="008A6EB8" w:rsidRPr="00CF1B18" w:rsidRDefault="00902FB4" w:rsidP="00105770">
            <w:pPr>
              <w:snapToGrid w:val="0"/>
              <w:spacing w:before="60" w:after="60" w:line="240" w:lineRule="auto"/>
            </w:pPr>
            <w:r>
              <w:t>Gjenvalg 2 å</w:t>
            </w:r>
            <w:r w:rsidR="00BC6D64">
              <w:t>r</w:t>
            </w:r>
          </w:p>
        </w:tc>
        <w:tc>
          <w:tcPr>
            <w:tcW w:w="4394" w:type="dxa"/>
            <w:shd w:val="clear" w:color="auto" w:fill="FFFFFF" w:themeFill="background1"/>
          </w:tcPr>
          <w:p w14:paraId="63535071" w14:textId="77777777" w:rsidR="008A6EB8" w:rsidRPr="00CF1B18" w:rsidRDefault="008A6EB8" w:rsidP="00105770">
            <w:pPr>
              <w:snapToGrid w:val="0"/>
              <w:spacing w:before="60" w:after="60" w:line="240" w:lineRule="auto"/>
            </w:pPr>
            <w:r w:rsidRPr="00CF1B18">
              <w:t>Bente Bügelmeyer, hytte 35</w:t>
            </w:r>
          </w:p>
        </w:tc>
      </w:tr>
      <w:tr w:rsidR="008A6EB8" w:rsidRPr="00CF1B18" w14:paraId="43FF0129" w14:textId="77777777" w:rsidTr="00413FDC">
        <w:trPr>
          <w:cantSplit/>
        </w:trPr>
        <w:tc>
          <w:tcPr>
            <w:tcW w:w="1242" w:type="dxa"/>
            <w:shd w:val="clear" w:color="auto" w:fill="FFFFFF" w:themeFill="background1"/>
          </w:tcPr>
          <w:p w14:paraId="115DDB28" w14:textId="77777777" w:rsidR="008A6EB8" w:rsidRPr="00CF1B18" w:rsidRDefault="008A6EB8" w:rsidP="00105770">
            <w:pPr>
              <w:snapToGrid w:val="0"/>
              <w:spacing w:before="60" w:after="60" w:line="240" w:lineRule="auto"/>
            </w:pPr>
            <w:r w:rsidRPr="00CF1B18">
              <w:t>Kasserer</w:t>
            </w:r>
          </w:p>
        </w:tc>
        <w:tc>
          <w:tcPr>
            <w:tcW w:w="2127" w:type="dxa"/>
            <w:shd w:val="clear" w:color="auto" w:fill="FFFFFF" w:themeFill="background1"/>
          </w:tcPr>
          <w:p w14:paraId="58AD3E75" w14:textId="320C826D" w:rsidR="008A6EB8" w:rsidRPr="00CF1B18" w:rsidRDefault="0081580F" w:rsidP="00105770">
            <w:pPr>
              <w:snapToGrid w:val="0"/>
              <w:spacing w:before="60" w:after="60" w:line="240" w:lineRule="auto"/>
            </w:pPr>
            <w:r>
              <w:t>Ikke på valg</w:t>
            </w:r>
          </w:p>
        </w:tc>
        <w:tc>
          <w:tcPr>
            <w:tcW w:w="4394" w:type="dxa"/>
            <w:shd w:val="clear" w:color="auto" w:fill="FFFFFF" w:themeFill="background1"/>
          </w:tcPr>
          <w:p w14:paraId="0941FFCD" w14:textId="77777777" w:rsidR="008A6EB8" w:rsidRPr="00CF1B18" w:rsidRDefault="008A6EB8" w:rsidP="00105770">
            <w:pPr>
              <w:tabs>
                <w:tab w:val="right" w:pos="2619"/>
              </w:tabs>
              <w:snapToGrid w:val="0"/>
              <w:spacing w:before="60" w:after="60" w:line="240" w:lineRule="auto"/>
            </w:pPr>
            <w:r w:rsidRPr="00CF1B18">
              <w:t>Bjørn Arild Flåten, hytte 48</w:t>
            </w:r>
          </w:p>
        </w:tc>
      </w:tr>
      <w:tr w:rsidR="008A6EB8" w:rsidRPr="00CF1B18" w14:paraId="1ED87C31" w14:textId="77777777" w:rsidTr="00413FDC">
        <w:trPr>
          <w:cantSplit/>
        </w:trPr>
        <w:tc>
          <w:tcPr>
            <w:tcW w:w="1242" w:type="dxa"/>
            <w:shd w:val="clear" w:color="auto" w:fill="FFFFFF" w:themeFill="background1"/>
          </w:tcPr>
          <w:p w14:paraId="28DC69BF" w14:textId="77777777" w:rsidR="008A6EB8" w:rsidRPr="00CF1B18" w:rsidRDefault="008A6EB8" w:rsidP="00105770">
            <w:pPr>
              <w:snapToGrid w:val="0"/>
              <w:spacing w:before="60" w:after="60" w:line="240" w:lineRule="auto"/>
            </w:pPr>
            <w:r w:rsidRPr="00CF1B18">
              <w:t>Styremedl.</w:t>
            </w:r>
          </w:p>
        </w:tc>
        <w:tc>
          <w:tcPr>
            <w:tcW w:w="2127" w:type="dxa"/>
            <w:shd w:val="clear" w:color="auto" w:fill="FFFFFF" w:themeFill="background1"/>
          </w:tcPr>
          <w:p w14:paraId="2AD194C9" w14:textId="48FD0D7C" w:rsidR="008A6EB8" w:rsidRPr="00CF1B18" w:rsidRDefault="0081580F" w:rsidP="00105770">
            <w:pPr>
              <w:snapToGrid w:val="0"/>
              <w:spacing w:before="60" w:after="60" w:line="240" w:lineRule="auto"/>
            </w:pPr>
            <w:r>
              <w:t>Gjenvalg 2 år</w:t>
            </w:r>
          </w:p>
        </w:tc>
        <w:tc>
          <w:tcPr>
            <w:tcW w:w="4394" w:type="dxa"/>
            <w:shd w:val="clear" w:color="auto" w:fill="FFFFFF" w:themeFill="background1"/>
          </w:tcPr>
          <w:p w14:paraId="4545B90A" w14:textId="77777777" w:rsidR="008A6EB8" w:rsidRPr="00CF1B18" w:rsidRDefault="008A6EB8" w:rsidP="00105770">
            <w:pPr>
              <w:snapToGrid w:val="0"/>
              <w:spacing w:before="60" w:after="60" w:line="240" w:lineRule="auto"/>
            </w:pPr>
            <w:r w:rsidRPr="00CF1B18">
              <w:t>Tom Nilsen, hytte 66</w:t>
            </w:r>
          </w:p>
        </w:tc>
      </w:tr>
      <w:tr w:rsidR="008A6EB8" w:rsidRPr="00CF1B18" w14:paraId="02C8E866" w14:textId="77777777" w:rsidTr="00413FDC">
        <w:trPr>
          <w:cantSplit/>
        </w:trPr>
        <w:tc>
          <w:tcPr>
            <w:tcW w:w="1242" w:type="dxa"/>
            <w:shd w:val="clear" w:color="auto" w:fill="FFFFFF" w:themeFill="background1"/>
          </w:tcPr>
          <w:p w14:paraId="7221292F" w14:textId="77777777" w:rsidR="008A6EB8" w:rsidRPr="00CF1B18" w:rsidRDefault="008A6EB8" w:rsidP="00105770">
            <w:pPr>
              <w:snapToGrid w:val="0"/>
              <w:spacing w:before="60" w:after="60" w:line="240" w:lineRule="auto"/>
            </w:pPr>
            <w:r w:rsidRPr="00CF1B18">
              <w:t>Styremedl</w:t>
            </w:r>
          </w:p>
        </w:tc>
        <w:tc>
          <w:tcPr>
            <w:tcW w:w="2127" w:type="dxa"/>
            <w:shd w:val="clear" w:color="auto" w:fill="FFFFFF" w:themeFill="background1"/>
          </w:tcPr>
          <w:p w14:paraId="7D35D18D" w14:textId="258B3A5B" w:rsidR="008A6EB8" w:rsidRPr="00CF1B18" w:rsidRDefault="0081580F" w:rsidP="00105770">
            <w:pPr>
              <w:snapToGrid w:val="0"/>
              <w:spacing w:before="60" w:after="60" w:line="240" w:lineRule="auto"/>
            </w:pPr>
            <w:r>
              <w:t>Gjenvalg 1 år</w:t>
            </w:r>
          </w:p>
        </w:tc>
        <w:tc>
          <w:tcPr>
            <w:tcW w:w="4394" w:type="dxa"/>
            <w:shd w:val="clear" w:color="auto" w:fill="FFFFFF" w:themeFill="background1"/>
          </w:tcPr>
          <w:p w14:paraId="14B51A91" w14:textId="395F9C1E" w:rsidR="008A6EB8" w:rsidRPr="00CF1B18" w:rsidRDefault="008A6EB8" w:rsidP="00105770">
            <w:pPr>
              <w:snapToGrid w:val="0"/>
              <w:spacing w:before="60" w:after="60" w:line="240" w:lineRule="auto"/>
            </w:pPr>
            <w:r w:rsidRPr="00CF1B18">
              <w:t>Anne</w:t>
            </w:r>
            <w:r w:rsidR="000E53E2">
              <w:t xml:space="preserve"> Å</w:t>
            </w:r>
            <w:r w:rsidRPr="00CF1B18">
              <w:t>nstad, hytte 54</w:t>
            </w:r>
          </w:p>
        </w:tc>
      </w:tr>
      <w:tr w:rsidR="008A6EB8" w:rsidRPr="00CF1B18" w14:paraId="5572026C" w14:textId="77777777" w:rsidTr="00413FDC">
        <w:trPr>
          <w:cantSplit/>
        </w:trPr>
        <w:tc>
          <w:tcPr>
            <w:tcW w:w="1242" w:type="dxa"/>
            <w:shd w:val="clear" w:color="auto" w:fill="FFFFFF" w:themeFill="background1"/>
          </w:tcPr>
          <w:p w14:paraId="70883B9C" w14:textId="77777777" w:rsidR="008A6EB8" w:rsidRPr="00CF1B18" w:rsidRDefault="008A6EB8" w:rsidP="00105770">
            <w:pPr>
              <w:snapToGrid w:val="0"/>
              <w:spacing w:before="60" w:after="60" w:line="240" w:lineRule="auto"/>
            </w:pPr>
            <w:r w:rsidRPr="00CF1B18">
              <w:t>Styremedl.</w:t>
            </w:r>
          </w:p>
        </w:tc>
        <w:tc>
          <w:tcPr>
            <w:tcW w:w="2127" w:type="dxa"/>
            <w:shd w:val="clear" w:color="auto" w:fill="FFFFFF" w:themeFill="background1"/>
          </w:tcPr>
          <w:p w14:paraId="3563D679" w14:textId="0D280FEB" w:rsidR="008A6EB8" w:rsidRPr="00CF1B18" w:rsidRDefault="0081580F" w:rsidP="00105770">
            <w:pPr>
              <w:snapToGrid w:val="0"/>
              <w:spacing w:before="60" w:after="60" w:line="240" w:lineRule="auto"/>
            </w:pPr>
            <w:r>
              <w:t>Ny 2 år</w:t>
            </w:r>
          </w:p>
        </w:tc>
        <w:tc>
          <w:tcPr>
            <w:tcW w:w="4394" w:type="dxa"/>
            <w:shd w:val="clear" w:color="auto" w:fill="FFFFFF" w:themeFill="background1"/>
          </w:tcPr>
          <w:p w14:paraId="5227A1AB" w14:textId="49F22D21" w:rsidR="008A6EB8" w:rsidRPr="00CF1B18" w:rsidRDefault="0081580F" w:rsidP="00105770">
            <w:pPr>
              <w:snapToGrid w:val="0"/>
              <w:spacing w:before="60" w:after="60" w:line="240" w:lineRule="auto"/>
            </w:pPr>
            <w:r>
              <w:t>Randi E</w:t>
            </w:r>
            <w:r w:rsidR="00260C0C">
              <w:t>ikenes, hytte 69</w:t>
            </w:r>
          </w:p>
        </w:tc>
      </w:tr>
    </w:tbl>
    <w:p w14:paraId="71566E7E" w14:textId="54B823FA" w:rsidR="00000297" w:rsidRPr="00CF1B18" w:rsidRDefault="00000297" w:rsidP="00CF3EF7">
      <w:pPr>
        <w:rPr>
          <w:b/>
          <w:szCs w:val="22"/>
        </w:rPr>
      </w:pPr>
      <w:r>
        <w:rPr>
          <w:rFonts w:ascii="Arial" w:eastAsiaTheme="majorEastAsia" w:hAnsi="Arial" w:cstheme="majorBidi"/>
          <w:b/>
          <w:caps/>
          <w:color w:val="000000" w:themeColor="text1"/>
          <w:spacing w:val="20"/>
          <w:szCs w:val="26"/>
          <w:lang w:eastAsia="nb-NO"/>
          <w14:numForm w14:val="lining"/>
        </w:rPr>
        <w:br/>
      </w:r>
    </w:p>
    <w:tbl>
      <w:tblPr>
        <w:tblStyle w:val="TableGrid"/>
        <w:tblW w:w="7763" w:type="dxa"/>
        <w:tblLayout w:type="fixed"/>
        <w:tblLook w:val="04A0" w:firstRow="1" w:lastRow="0" w:firstColumn="1" w:lastColumn="0" w:noHBand="0" w:noVBand="1"/>
      </w:tblPr>
      <w:tblGrid>
        <w:gridCol w:w="1242"/>
        <w:gridCol w:w="2127"/>
        <w:gridCol w:w="4394"/>
      </w:tblGrid>
      <w:tr w:rsidR="008A6EB8" w:rsidRPr="00CF1B18" w14:paraId="07425B4C" w14:textId="77777777" w:rsidTr="00413FDC">
        <w:trPr>
          <w:cantSplit/>
        </w:trPr>
        <w:tc>
          <w:tcPr>
            <w:tcW w:w="7763" w:type="dxa"/>
            <w:gridSpan w:val="3"/>
            <w:shd w:val="clear" w:color="auto" w:fill="FFFFFF" w:themeFill="background1"/>
          </w:tcPr>
          <w:p w14:paraId="11D3D941" w14:textId="77777777" w:rsidR="008A6EB8" w:rsidRPr="00CF1B18" w:rsidRDefault="008A6EB8" w:rsidP="00105770">
            <w:pPr>
              <w:snapToGrid w:val="0"/>
              <w:spacing w:before="60" w:after="60" w:line="240" w:lineRule="auto"/>
              <w:rPr>
                <w:b/>
                <w:szCs w:val="22"/>
              </w:rPr>
            </w:pPr>
            <w:r w:rsidRPr="00CF1B18">
              <w:rPr>
                <w:b/>
                <w:szCs w:val="22"/>
              </w:rPr>
              <w:t>Kretsstyret</w:t>
            </w:r>
          </w:p>
        </w:tc>
      </w:tr>
      <w:tr w:rsidR="008A6EB8" w:rsidRPr="00CF1B18" w14:paraId="01D0DDE8" w14:textId="77777777" w:rsidTr="00413FDC">
        <w:trPr>
          <w:cantSplit/>
        </w:trPr>
        <w:tc>
          <w:tcPr>
            <w:tcW w:w="1242" w:type="dxa"/>
            <w:shd w:val="clear" w:color="auto" w:fill="FFFFFF" w:themeFill="background1"/>
          </w:tcPr>
          <w:p w14:paraId="17B52D6E" w14:textId="77777777" w:rsidR="008A6EB8" w:rsidRPr="00CF1B18" w:rsidRDefault="008A6EB8" w:rsidP="00105770">
            <w:pPr>
              <w:snapToGrid w:val="0"/>
              <w:spacing w:before="60" w:after="60" w:line="240" w:lineRule="auto"/>
            </w:pPr>
            <w:r w:rsidRPr="00CF1B18">
              <w:t>Repres.</w:t>
            </w:r>
          </w:p>
        </w:tc>
        <w:tc>
          <w:tcPr>
            <w:tcW w:w="2127" w:type="dxa"/>
            <w:shd w:val="clear" w:color="auto" w:fill="FFFFFF" w:themeFill="background1"/>
          </w:tcPr>
          <w:p w14:paraId="1C9C9EFE" w14:textId="6AB673FB" w:rsidR="008A6EB8" w:rsidRPr="00CF1B18" w:rsidRDefault="004D430B" w:rsidP="00105770">
            <w:pPr>
              <w:snapToGrid w:val="0"/>
              <w:spacing w:before="60" w:after="60" w:line="240" w:lineRule="auto"/>
            </w:pPr>
            <w:r>
              <w:t>Gjenvalg 2 år</w:t>
            </w:r>
          </w:p>
        </w:tc>
        <w:tc>
          <w:tcPr>
            <w:tcW w:w="4394" w:type="dxa"/>
            <w:shd w:val="clear" w:color="auto" w:fill="FFFFFF" w:themeFill="background1"/>
          </w:tcPr>
          <w:p w14:paraId="3F8C3B6F" w14:textId="77777777" w:rsidR="008A6EB8" w:rsidRPr="00CF1B18" w:rsidRDefault="008A6EB8" w:rsidP="00105770">
            <w:pPr>
              <w:snapToGrid w:val="0"/>
              <w:spacing w:before="60" w:after="60" w:line="240" w:lineRule="auto"/>
            </w:pPr>
            <w:r w:rsidRPr="00CF1B18">
              <w:t>Wenche Lillevik, hytte 88</w:t>
            </w:r>
          </w:p>
        </w:tc>
      </w:tr>
      <w:tr w:rsidR="008A6EB8" w:rsidRPr="00CF1B18" w14:paraId="02FFC1FA" w14:textId="77777777" w:rsidTr="00413FDC">
        <w:trPr>
          <w:cantSplit/>
        </w:trPr>
        <w:tc>
          <w:tcPr>
            <w:tcW w:w="1242" w:type="dxa"/>
            <w:shd w:val="clear" w:color="auto" w:fill="FFFFFF" w:themeFill="background1"/>
          </w:tcPr>
          <w:p w14:paraId="44DDB2D2" w14:textId="77777777" w:rsidR="008A6EB8" w:rsidRPr="00CF1B18" w:rsidRDefault="008A6EB8" w:rsidP="00105770">
            <w:pPr>
              <w:snapToGrid w:val="0"/>
              <w:spacing w:before="60" w:after="60" w:line="240" w:lineRule="auto"/>
            </w:pPr>
            <w:r w:rsidRPr="00CF1B18">
              <w:t>Vararepr.</w:t>
            </w:r>
          </w:p>
        </w:tc>
        <w:tc>
          <w:tcPr>
            <w:tcW w:w="2127" w:type="dxa"/>
            <w:shd w:val="clear" w:color="auto" w:fill="FFFFFF" w:themeFill="background1"/>
          </w:tcPr>
          <w:p w14:paraId="0821FC36" w14:textId="77777777" w:rsidR="008A6EB8" w:rsidRPr="00CF1B18" w:rsidRDefault="008A6EB8" w:rsidP="00105770">
            <w:pPr>
              <w:snapToGrid w:val="0"/>
              <w:spacing w:before="60" w:after="60" w:line="240" w:lineRule="auto"/>
            </w:pPr>
          </w:p>
        </w:tc>
        <w:tc>
          <w:tcPr>
            <w:tcW w:w="4394" w:type="dxa"/>
            <w:shd w:val="clear" w:color="auto" w:fill="FFFFFF" w:themeFill="background1"/>
          </w:tcPr>
          <w:p w14:paraId="1AD54689" w14:textId="0AF18F55" w:rsidR="008A6EB8" w:rsidRPr="00CF1B18" w:rsidRDefault="006D0AE6" w:rsidP="00105770">
            <w:pPr>
              <w:snapToGrid w:val="0"/>
              <w:spacing w:before="60" w:after="60" w:line="240" w:lineRule="auto"/>
            </w:pPr>
            <w:r w:rsidRPr="00CF1B18">
              <w:t>Christian Falkenberg Kjøde, hytte 19</w:t>
            </w:r>
          </w:p>
        </w:tc>
      </w:tr>
      <w:tr w:rsidR="008A6EB8" w:rsidRPr="00CF1B18" w14:paraId="18497243" w14:textId="77777777" w:rsidTr="00413FDC">
        <w:trPr>
          <w:cantSplit/>
        </w:trPr>
        <w:tc>
          <w:tcPr>
            <w:tcW w:w="7763" w:type="dxa"/>
            <w:gridSpan w:val="3"/>
            <w:shd w:val="clear" w:color="auto" w:fill="FFFFFF" w:themeFill="background1"/>
          </w:tcPr>
          <w:p w14:paraId="28C13CE2" w14:textId="77777777" w:rsidR="008A6EB8" w:rsidRPr="00CF1B18" w:rsidRDefault="008A6EB8" w:rsidP="00105770">
            <w:pPr>
              <w:snapToGrid w:val="0"/>
              <w:spacing w:before="60" w:after="60" w:line="240" w:lineRule="auto"/>
              <w:rPr>
                <w:b/>
                <w:szCs w:val="22"/>
              </w:rPr>
            </w:pPr>
            <w:r w:rsidRPr="00CF1B18">
              <w:rPr>
                <w:b/>
                <w:szCs w:val="22"/>
              </w:rPr>
              <w:t>Kretsens årsmøte</w:t>
            </w:r>
          </w:p>
        </w:tc>
      </w:tr>
      <w:tr w:rsidR="008A6EB8" w:rsidRPr="00CF1B18" w14:paraId="6F4CA09E" w14:textId="77777777" w:rsidTr="00413FDC">
        <w:trPr>
          <w:cantSplit/>
        </w:trPr>
        <w:tc>
          <w:tcPr>
            <w:tcW w:w="1242" w:type="dxa"/>
            <w:shd w:val="clear" w:color="auto" w:fill="FFFFFF" w:themeFill="background1"/>
          </w:tcPr>
          <w:p w14:paraId="54B13BBF" w14:textId="77777777" w:rsidR="008A6EB8" w:rsidRPr="00CF1B18" w:rsidRDefault="008A6EB8" w:rsidP="00105770">
            <w:pPr>
              <w:snapToGrid w:val="0"/>
              <w:spacing w:before="60" w:after="60" w:line="240" w:lineRule="auto"/>
            </w:pPr>
            <w:r w:rsidRPr="00CF1B18">
              <w:t>Repres.</w:t>
            </w:r>
          </w:p>
        </w:tc>
        <w:tc>
          <w:tcPr>
            <w:tcW w:w="2127" w:type="dxa"/>
            <w:shd w:val="clear" w:color="auto" w:fill="FFFFFF" w:themeFill="background1"/>
          </w:tcPr>
          <w:p w14:paraId="2E4DEC33" w14:textId="1C0513E4" w:rsidR="008A6EB8" w:rsidRPr="00CF1B18" w:rsidRDefault="004D430B" w:rsidP="00105770">
            <w:pPr>
              <w:snapToGrid w:val="0"/>
              <w:spacing w:before="60" w:after="60" w:line="240" w:lineRule="auto"/>
            </w:pPr>
            <w:r>
              <w:t>Ny 2 år</w:t>
            </w:r>
          </w:p>
        </w:tc>
        <w:tc>
          <w:tcPr>
            <w:tcW w:w="4394" w:type="dxa"/>
            <w:shd w:val="clear" w:color="auto" w:fill="FFFFFF" w:themeFill="background1"/>
          </w:tcPr>
          <w:p w14:paraId="7E6B23E2" w14:textId="3B34203E" w:rsidR="008A6EB8" w:rsidRPr="00CF1B18" w:rsidRDefault="004D430B" w:rsidP="00105770">
            <w:pPr>
              <w:snapToGrid w:val="0"/>
              <w:spacing w:before="60" w:after="60" w:line="240" w:lineRule="auto"/>
            </w:pPr>
            <w:r>
              <w:t>Camilla Ruud, hytte 79</w:t>
            </w:r>
          </w:p>
        </w:tc>
      </w:tr>
      <w:tr w:rsidR="008A6EB8" w:rsidRPr="00CF1B18" w14:paraId="4C6AA864" w14:textId="77777777" w:rsidTr="00413FDC">
        <w:trPr>
          <w:cantSplit/>
        </w:trPr>
        <w:tc>
          <w:tcPr>
            <w:tcW w:w="1242" w:type="dxa"/>
            <w:shd w:val="clear" w:color="auto" w:fill="FFFFFF" w:themeFill="background1"/>
          </w:tcPr>
          <w:p w14:paraId="69BAAFA1" w14:textId="77777777" w:rsidR="008A6EB8" w:rsidRPr="00CF1B18" w:rsidRDefault="008A6EB8" w:rsidP="00105770">
            <w:pPr>
              <w:snapToGrid w:val="0"/>
              <w:spacing w:before="60" w:after="60" w:line="240" w:lineRule="auto"/>
            </w:pPr>
            <w:r w:rsidRPr="00CF1B18">
              <w:t>Styrets rep.</w:t>
            </w:r>
          </w:p>
        </w:tc>
        <w:tc>
          <w:tcPr>
            <w:tcW w:w="2127" w:type="dxa"/>
            <w:shd w:val="clear" w:color="auto" w:fill="FFFFFF" w:themeFill="background1"/>
          </w:tcPr>
          <w:p w14:paraId="39F0926C" w14:textId="77777777" w:rsidR="008A6EB8" w:rsidRPr="00CF1B18" w:rsidRDefault="008A6EB8" w:rsidP="00105770">
            <w:pPr>
              <w:snapToGrid w:val="0"/>
              <w:spacing w:before="60" w:after="60" w:line="240" w:lineRule="auto"/>
            </w:pPr>
          </w:p>
        </w:tc>
        <w:tc>
          <w:tcPr>
            <w:tcW w:w="4394" w:type="dxa"/>
            <w:shd w:val="clear" w:color="auto" w:fill="FFFFFF" w:themeFill="background1"/>
          </w:tcPr>
          <w:p w14:paraId="5D2E1864" w14:textId="2634735F" w:rsidR="008A6EB8" w:rsidRPr="00CF1B18" w:rsidRDefault="003F075C" w:rsidP="00105770">
            <w:pPr>
              <w:snapToGrid w:val="0"/>
              <w:spacing w:before="60" w:after="60" w:line="240" w:lineRule="auto"/>
            </w:pPr>
            <w:r>
              <w:t>Christian Falkenberg Kjøde, hytte 19</w:t>
            </w:r>
          </w:p>
        </w:tc>
      </w:tr>
      <w:tr w:rsidR="008A6EB8" w:rsidRPr="00CF1B18" w14:paraId="2DCDB15E" w14:textId="77777777" w:rsidTr="00413FDC">
        <w:trPr>
          <w:cantSplit/>
        </w:trPr>
        <w:tc>
          <w:tcPr>
            <w:tcW w:w="7763" w:type="dxa"/>
            <w:gridSpan w:val="3"/>
            <w:shd w:val="clear" w:color="auto" w:fill="FFFFFF" w:themeFill="background1"/>
          </w:tcPr>
          <w:p w14:paraId="32CAEC08" w14:textId="77777777" w:rsidR="008A6EB8" w:rsidRPr="00CF1B18" w:rsidRDefault="008A6EB8" w:rsidP="00105770">
            <w:pPr>
              <w:snapToGrid w:val="0"/>
              <w:spacing w:before="60" w:after="60" w:line="240" w:lineRule="auto"/>
              <w:rPr>
                <w:b/>
                <w:szCs w:val="22"/>
              </w:rPr>
            </w:pPr>
            <w:r w:rsidRPr="00CF1B18">
              <w:rPr>
                <w:b/>
                <w:szCs w:val="22"/>
              </w:rPr>
              <w:t>Felles årsmøte Solvang</w:t>
            </w:r>
          </w:p>
        </w:tc>
      </w:tr>
      <w:tr w:rsidR="008A6EB8" w:rsidRPr="00CF1B18" w14:paraId="1C739082" w14:textId="77777777" w:rsidTr="00413FDC">
        <w:trPr>
          <w:cantSplit/>
        </w:trPr>
        <w:tc>
          <w:tcPr>
            <w:tcW w:w="1242" w:type="dxa"/>
            <w:shd w:val="clear" w:color="auto" w:fill="FFFFFF" w:themeFill="background1"/>
          </w:tcPr>
          <w:p w14:paraId="471A4168" w14:textId="77777777" w:rsidR="008A6EB8" w:rsidRPr="00CF1B18" w:rsidRDefault="008A6EB8" w:rsidP="00105770">
            <w:pPr>
              <w:snapToGrid w:val="0"/>
              <w:spacing w:before="60" w:after="60" w:line="240" w:lineRule="auto"/>
            </w:pPr>
            <w:r w:rsidRPr="00CF1B18">
              <w:t>Repres.</w:t>
            </w:r>
          </w:p>
        </w:tc>
        <w:tc>
          <w:tcPr>
            <w:tcW w:w="2127" w:type="dxa"/>
            <w:shd w:val="clear" w:color="auto" w:fill="FFFFFF" w:themeFill="background1"/>
          </w:tcPr>
          <w:p w14:paraId="554C1FF3" w14:textId="33E37802" w:rsidR="008A6EB8" w:rsidRPr="00CF1B18" w:rsidRDefault="00260C0C" w:rsidP="00105770">
            <w:pPr>
              <w:snapToGrid w:val="0"/>
              <w:spacing w:before="60" w:after="60" w:line="240" w:lineRule="auto"/>
            </w:pPr>
            <w:r>
              <w:t>Ny 2 år</w:t>
            </w:r>
          </w:p>
        </w:tc>
        <w:tc>
          <w:tcPr>
            <w:tcW w:w="4394" w:type="dxa"/>
            <w:shd w:val="clear" w:color="auto" w:fill="FFFFFF" w:themeFill="background1"/>
          </w:tcPr>
          <w:p w14:paraId="6472A011" w14:textId="53FB9E61" w:rsidR="008A6EB8" w:rsidRPr="00CF1B18" w:rsidRDefault="00260C0C" w:rsidP="00105770">
            <w:pPr>
              <w:snapToGrid w:val="0"/>
              <w:spacing w:before="60" w:after="60" w:line="240" w:lineRule="auto"/>
            </w:pPr>
            <w:r>
              <w:t>Ann-</w:t>
            </w:r>
            <w:r w:rsidR="00CB6D64">
              <w:t>Tove Thomassen, hytte 112</w:t>
            </w:r>
          </w:p>
        </w:tc>
      </w:tr>
      <w:tr w:rsidR="008A6EB8" w:rsidRPr="00CF1B18" w14:paraId="18061BA0" w14:textId="77777777" w:rsidTr="00413FDC">
        <w:trPr>
          <w:cantSplit/>
        </w:trPr>
        <w:tc>
          <w:tcPr>
            <w:tcW w:w="1242" w:type="dxa"/>
            <w:shd w:val="clear" w:color="auto" w:fill="FFFFFF" w:themeFill="background1"/>
          </w:tcPr>
          <w:p w14:paraId="187B8706" w14:textId="77777777" w:rsidR="008A6EB8" w:rsidRPr="00CF1B18" w:rsidRDefault="008A6EB8" w:rsidP="00105770">
            <w:pPr>
              <w:snapToGrid w:val="0"/>
              <w:spacing w:before="60" w:after="60" w:line="240" w:lineRule="auto"/>
            </w:pPr>
            <w:r w:rsidRPr="00CF1B18">
              <w:t>Repres.</w:t>
            </w:r>
          </w:p>
        </w:tc>
        <w:tc>
          <w:tcPr>
            <w:tcW w:w="2127" w:type="dxa"/>
            <w:shd w:val="clear" w:color="auto" w:fill="FFFFFF" w:themeFill="background1"/>
          </w:tcPr>
          <w:p w14:paraId="55F7A2B5" w14:textId="4E22ED8E" w:rsidR="008A6EB8" w:rsidRPr="00CF1B18" w:rsidRDefault="00CB6D64" w:rsidP="00105770">
            <w:pPr>
              <w:snapToGrid w:val="0"/>
              <w:spacing w:before="60" w:after="60" w:line="240" w:lineRule="auto"/>
            </w:pPr>
            <w:r>
              <w:t xml:space="preserve">Ikke på </w:t>
            </w:r>
            <w:r w:rsidR="00BC6D64">
              <w:t>valg</w:t>
            </w:r>
          </w:p>
        </w:tc>
        <w:tc>
          <w:tcPr>
            <w:tcW w:w="4394" w:type="dxa"/>
            <w:shd w:val="clear" w:color="auto" w:fill="FFFFFF" w:themeFill="background1"/>
          </w:tcPr>
          <w:p w14:paraId="1829D611" w14:textId="77777777" w:rsidR="008A6EB8" w:rsidRPr="00CF1B18" w:rsidRDefault="008A6EB8" w:rsidP="00105770">
            <w:pPr>
              <w:snapToGrid w:val="0"/>
              <w:spacing w:before="60" w:after="60" w:line="240" w:lineRule="auto"/>
            </w:pPr>
            <w:r w:rsidRPr="00CF1B18">
              <w:t>Lisbeth Trelnes, hytte 73</w:t>
            </w:r>
          </w:p>
        </w:tc>
      </w:tr>
    </w:tbl>
    <w:p w14:paraId="56477F38" w14:textId="77777777" w:rsidR="00B357C5" w:rsidRPr="00CF1B18" w:rsidRDefault="00B357C5">
      <w:r w:rsidRPr="00CF1B18">
        <w:br w:type="page"/>
      </w:r>
    </w:p>
    <w:tbl>
      <w:tblPr>
        <w:tblStyle w:val="TableGrid"/>
        <w:tblW w:w="7763" w:type="dxa"/>
        <w:tblLayout w:type="fixed"/>
        <w:tblLook w:val="04A0" w:firstRow="1" w:lastRow="0" w:firstColumn="1" w:lastColumn="0" w:noHBand="0" w:noVBand="1"/>
      </w:tblPr>
      <w:tblGrid>
        <w:gridCol w:w="1242"/>
        <w:gridCol w:w="2127"/>
        <w:gridCol w:w="4394"/>
      </w:tblGrid>
      <w:tr w:rsidR="008A6EB8" w:rsidRPr="00CF1B18" w14:paraId="6F6B7442" w14:textId="77777777" w:rsidTr="005311D7">
        <w:tc>
          <w:tcPr>
            <w:tcW w:w="7763" w:type="dxa"/>
            <w:gridSpan w:val="3"/>
            <w:shd w:val="clear" w:color="auto" w:fill="FFFFFF" w:themeFill="background1"/>
          </w:tcPr>
          <w:p w14:paraId="3D5E8D9C" w14:textId="1DF56905" w:rsidR="008A6EB8" w:rsidRPr="00CF1B18" w:rsidRDefault="008A6EB8" w:rsidP="00105770">
            <w:pPr>
              <w:spacing w:before="40" w:after="40" w:line="240" w:lineRule="auto"/>
              <w:rPr>
                <w:b/>
                <w:szCs w:val="22"/>
              </w:rPr>
            </w:pPr>
            <w:r w:rsidRPr="00CF1B18">
              <w:rPr>
                <w:b/>
                <w:szCs w:val="22"/>
              </w:rPr>
              <w:lastRenderedPageBreak/>
              <w:t>Aktivitets</w:t>
            </w:r>
            <w:r w:rsidR="000E3FFF" w:rsidRPr="00CF1B18">
              <w:rPr>
                <w:b/>
                <w:szCs w:val="22"/>
              </w:rPr>
              <w:t>komitéen</w:t>
            </w:r>
          </w:p>
        </w:tc>
      </w:tr>
      <w:tr w:rsidR="008A6EB8" w:rsidRPr="00CF1B18" w14:paraId="0EAFBB57" w14:textId="77777777" w:rsidTr="005311D7">
        <w:tc>
          <w:tcPr>
            <w:tcW w:w="1242" w:type="dxa"/>
            <w:shd w:val="clear" w:color="auto" w:fill="FFFFFF" w:themeFill="background1"/>
          </w:tcPr>
          <w:p w14:paraId="0857F8F9" w14:textId="77777777" w:rsidR="008A6EB8" w:rsidRPr="00CF1B18" w:rsidRDefault="008A6EB8" w:rsidP="00105770">
            <w:pPr>
              <w:spacing w:before="40" w:after="40" w:line="240" w:lineRule="auto"/>
            </w:pPr>
            <w:r w:rsidRPr="00CF1B18">
              <w:t>Leder</w:t>
            </w:r>
          </w:p>
        </w:tc>
        <w:tc>
          <w:tcPr>
            <w:tcW w:w="2127" w:type="dxa"/>
            <w:shd w:val="clear" w:color="auto" w:fill="FFFFFF" w:themeFill="background1"/>
          </w:tcPr>
          <w:p w14:paraId="31F718A3" w14:textId="1104ED8E" w:rsidR="008A6EB8" w:rsidRPr="00CF1B18" w:rsidRDefault="00B67561" w:rsidP="00105770">
            <w:pPr>
              <w:spacing w:before="40" w:after="40" w:line="240" w:lineRule="auto"/>
            </w:pPr>
            <w:r>
              <w:t>Gjenvalg 2 år</w:t>
            </w:r>
          </w:p>
        </w:tc>
        <w:tc>
          <w:tcPr>
            <w:tcW w:w="4394" w:type="dxa"/>
            <w:shd w:val="clear" w:color="auto" w:fill="FFFFFF" w:themeFill="background1"/>
          </w:tcPr>
          <w:p w14:paraId="6F78F72F" w14:textId="77777777" w:rsidR="008A6EB8" w:rsidRPr="00CF1B18" w:rsidRDefault="008A6EB8" w:rsidP="00105770">
            <w:pPr>
              <w:spacing w:before="40" w:after="40" w:line="240" w:lineRule="auto"/>
            </w:pPr>
            <w:r w:rsidRPr="00CF1B18">
              <w:t>Peder Opstad, hytt 28</w:t>
            </w:r>
          </w:p>
        </w:tc>
      </w:tr>
      <w:tr w:rsidR="008A6EB8" w:rsidRPr="00CF1B18" w14:paraId="268D3BFE" w14:textId="77777777" w:rsidTr="005311D7">
        <w:tc>
          <w:tcPr>
            <w:tcW w:w="1242" w:type="dxa"/>
            <w:shd w:val="clear" w:color="auto" w:fill="FFFFFF" w:themeFill="background1"/>
          </w:tcPr>
          <w:p w14:paraId="06B2B66D" w14:textId="77777777" w:rsidR="008A6EB8" w:rsidRPr="00CF1B18" w:rsidRDefault="008A6EB8" w:rsidP="00105770">
            <w:pPr>
              <w:spacing w:before="40" w:after="40" w:line="240" w:lineRule="auto"/>
            </w:pPr>
            <w:r w:rsidRPr="00CF1B18">
              <w:t>Medlem</w:t>
            </w:r>
          </w:p>
        </w:tc>
        <w:tc>
          <w:tcPr>
            <w:tcW w:w="2127" w:type="dxa"/>
            <w:shd w:val="clear" w:color="auto" w:fill="FFFFFF" w:themeFill="background1"/>
          </w:tcPr>
          <w:p w14:paraId="110D2175" w14:textId="1605D3B8" w:rsidR="008A6EB8" w:rsidRPr="00CF1B18" w:rsidRDefault="00B67561" w:rsidP="00105770">
            <w:pPr>
              <w:spacing w:before="40" w:after="40" w:line="240" w:lineRule="auto"/>
            </w:pPr>
            <w:r>
              <w:t>Gjenvalg 2 år</w:t>
            </w:r>
          </w:p>
        </w:tc>
        <w:tc>
          <w:tcPr>
            <w:tcW w:w="4394" w:type="dxa"/>
            <w:shd w:val="clear" w:color="auto" w:fill="FFFFFF" w:themeFill="background1"/>
          </w:tcPr>
          <w:p w14:paraId="3FC93F46" w14:textId="77777777" w:rsidR="008A6EB8" w:rsidRPr="00CF1B18" w:rsidRDefault="008A6EB8" w:rsidP="00105770">
            <w:pPr>
              <w:spacing w:before="40" w:after="40" w:line="240" w:lineRule="auto"/>
            </w:pPr>
            <w:r w:rsidRPr="00CF1B18">
              <w:t>Eivor Vindenes, hytte 111</w:t>
            </w:r>
          </w:p>
        </w:tc>
      </w:tr>
      <w:tr w:rsidR="008A6EB8" w:rsidRPr="00CF1B18" w14:paraId="67A5FD84" w14:textId="77777777" w:rsidTr="005311D7">
        <w:tc>
          <w:tcPr>
            <w:tcW w:w="1242" w:type="dxa"/>
            <w:shd w:val="clear" w:color="auto" w:fill="FFFFFF" w:themeFill="background1"/>
          </w:tcPr>
          <w:p w14:paraId="134357C4" w14:textId="77777777" w:rsidR="008A6EB8" w:rsidRPr="00CF1B18" w:rsidRDefault="008A6EB8" w:rsidP="00105770">
            <w:pPr>
              <w:spacing w:before="40" w:after="40" w:line="240" w:lineRule="auto"/>
            </w:pPr>
            <w:r w:rsidRPr="00CF1B18">
              <w:t>Medlem</w:t>
            </w:r>
          </w:p>
        </w:tc>
        <w:tc>
          <w:tcPr>
            <w:tcW w:w="2127" w:type="dxa"/>
            <w:shd w:val="clear" w:color="auto" w:fill="FFFFFF" w:themeFill="background1"/>
          </w:tcPr>
          <w:p w14:paraId="198AC18A" w14:textId="13AF088A" w:rsidR="008A6EB8" w:rsidRPr="00CF1B18" w:rsidRDefault="008150C6" w:rsidP="00105770">
            <w:pPr>
              <w:spacing w:before="40" w:after="40" w:line="240" w:lineRule="auto"/>
            </w:pPr>
            <w:r>
              <w:t>Gjenvalg 2 år</w:t>
            </w:r>
          </w:p>
        </w:tc>
        <w:tc>
          <w:tcPr>
            <w:tcW w:w="4394" w:type="dxa"/>
            <w:shd w:val="clear" w:color="auto" w:fill="FFFFFF" w:themeFill="background1"/>
          </w:tcPr>
          <w:p w14:paraId="7B2F7B9C" w14:textId="77777777" w:rsidR="008A6EB8" w:rsidRPr="00CF1B18" w:rsidRDefault="008A6EB8" w:rsidP="00105770">
            <w:pPr>
              <w:spacing w:before="40" w:after="40" w:line="240" w:lineRule="auto"/>
            </w:pPr>
            <w:r w:rsidRPr="00CF1B18">
              <w:t xml:space="preserve">Hilde Thygesen, hytte 38 </w:t>
            </w:r>
          </w:p>
        </w:tc>
      </w:tr>
      <w:tr w:rsidR="008A6EB8" w:rsidRPr="00CF1B18" w14:paraId="29F4E7A7" w14:textId="77777777" w:rsidTr="005311D7">
        <w:tc>
          <w:tcPr>
            <w:tcW w:w="1242" w:type="dxa"/>
            <w:shd w:val="clear" w:color="auto" w:fill="FFFFFF" w:themeFill="background1"/>
          </w:tcPr>
          <w:p w14:paraId="65FB95E1" w14:textId="77777777" w:rsidR="008A6EB8" w:rsidRPr="00CF1B18" w:rsidRDefault="008A6EB8" w:rsidP="00105770">
            <w:pPr>
              <w:spacing w:before="40" w:after="40" w:line="240" w:lineRule="auto"/>
            </w:pPr>
            <w:r w:rsidRPr="00CF1B18">
              <w:t>Medlem</w:t>
            </w:r>
          </w:p>
        </w:tc>
        <w:tc>
          <w:tcPr>
            <w:tcW w:w="2127" w:type="dxa"/>
            <w:shd w:val="clear" w:color="auto" w:fill="FFFFFF" w:themeFill="background1"/>
          </w:tcPr>
          <w:p w14:paraId="7FB1CC46" w14:textId="3DE14749" w:rsidR="008A6EB8" w:rsidRPr="00CF1B18" w:rsidRDefault="007A1C4D" w:rsidP="00105770">
            <w:pPr>
              <w:spacing w:before="40" w:after="40" w:line="240" w:lineRule="auto"/>
            </w:pPr>
            <w:r>
              <w:t>Ny 2 år</w:t>
            </w:r>
          </w:p>
        </w:tc>
        <w:tc>
          <w:tcPr>
            <w:tcW w:w="4394" w:type="dxa"/>
            <w:shd w:val="clear" w:color="auto" w:fill="FFFFFF" w:themeFill="background1"/>
          </w:tcPr>
          <w:p w14:paraId="62F69D14" w14:textId="4AAE4EC0" w:rsidR="008A6EB8" w:rsidRPr="00CF1B18" w:rsidRDefault="007A1C4D" w:rsidP="00105770">
            <w:pPr>
              <w:spacing w:before="40" w:after="40" w:line="240" w:lineRule="auto"/>
            </w:pPr>
            <w:r>
              <w:t>Ida Marie Kjølstadmyr, hytte 81</w:t>
            </w:r>
          </w:p>
        </w:tc>
      </w:tr>
      <w:tr w:rsidR="008A6EB8" w:rsidRPr="00CF1B18" w14:paraId="2B98050C" w14:textId="77777777" w:rsidTr="005311D7">
        <w:tc>
          <w:tcPr>
            <w:tcW w:w="1242" w:type="dxa"/>
            <w:shd w:val="clear" w:color="auto" w:fill="FFFFFF" w:themeFill="background1"/>
          </w:tcPr>
          <w:p w14:paraId="3367ADE9" w14:textId="77777777" w:rsidR="008A6EB8" w:rsidRPr="00CF1B18" w:rsidRDefault="008A6EB8" w:rsidP="00105770">
            <w:pPr>
              <w:spacing w:before="40" w:after="40" w:line="240" w:lineRule="auto"/>
            </w:pPr>
            <w:r w:rsidRPr="00CF1B18">
              <w:t>Medlem</w:t>
            </w:r>
          </w:p>
        </w:tc>
        <w:tc>
          <w:tcPr>
            <w:tcW w:w="2127" w:type="dxa"/>
            <w:shd w:val="clear" w:color="auto" w:fill="FFFFFF" w:themeFill="background1"/>
          </w:tcPr>
          <w:p w14:paraId="2B879EFC" w14:textId="68DF8B2D" w:rsidR="008A6EB8" w:rsidRPr="00CF1B18" w:rsidRDefault="008150C6" w:rsidP="00105770">
            <w:pPr>
              <w:spacing w:before="40" w:after="40" w:line="240" w:lineRule="auto"/>
            </w:pPr>
            <w:r>
              <w:t>Ikke på valg</w:t>
            </w:r>
          </w:p>
        </w:tc>
        <w:tc>
          <w:tcPr>
            <w:tcW w:w="4394" w:type="dxa"/>
            <w:shd w:val="clear" w:color="auto" w:fill="FFFFFF" w:themeFill="background1"/>
          </w:tcPr>
          <w:p w14:paraId="0CEAED23" w14:textId="77777777" w:rsidR="008A6EB8" w:rsidRPr="00CF1B18" w:rsidRDefault="008A6EB8" w:rsidP="00105770">
            <w:pPr>
              <w:spacing w:before="40" w:after="40" w:line="240" w:lineRule="auto"/>
            </w:pPr>
            <w:r w:rsidRPr="00CF1B18">
              <w:t>Trond Knutsen, hytte 84</w:t>
            </w:r>
          </w:p>
        </w:tc>
      </w:tr>
      <w:tr w:rsidR="008A6EB8" w:rsidRPr="00CF1B18" w14:paraId="5B114372" w14:textId="77777777" w:rsidTr="005311D7">
        <w:tc>
          <w:tcPr>
            <w:tcW w:w="1242" w:type="dxa"/>
            <w:shd w:val="clear" w:color="auto" w:fill="FFFFFF" w:themeFill="background1"/>
          </w:tcPr>
          <w:p w14:paraId="02067315" w14:textId="77777777" w:rsidR="008A6EB8" w:rsidRPr="00CF1B18" w:rsidRDefault="008A6EB8" w:rsidP="00105770">
            <w:pPr>
              <w:spacing w:before="40" w:after="40" w:line="240" w:lineRule="auto"/>
            </w:pPr>
            <w:r w:rsidRPr="00CF1B18">
              <w:t>Medlem</w:t>
            </w:r>
          </w:p>
        </w:tc>
        <w:tc>
          <w:tcPr>
            <w:tcW w:w="2127" w:type="dxa"/>
            <w:shd w:val="clear" w:color="auto" w:fill="FFFFFF" w:themeFill="background1"/>
          </w:tcPr>
          <w:p w14:paraId="4C799850" w14:textId="669A251A" w:rsidR="008A6EB8" w:rsidRPr="00CF1B18" w:rsidRDefault="00ED3F0F" w:rsidP="00105770">
            <w:pPr>
              <w:spacing w:before="40" w:after="40" w:line="240" w:lineRule="auto"/>
            </w:pPr>
            <w:r>
              <w:t>Ikke på valg</w:t>
            </w:r>
          </w:p>
        </w:tc>
        <w:tc>
          <w:tcPr>
            <w:tcW w:w="4394" w:type="dxa"/>
            <w:shd w:val="clear" w:color="auto" w:fill="FFFFFF" w:themeFill="background1"/>
          </w:tcPr>
          <w:p w14:paraId="6FD50AEE" w14:textId="77777777" w:rsidR="008A6EB8" w:rsidRPr="00CF1B18" w:rsidRDefault="008A6EB8" w:rsidP="00105770">
            <w:pPr>
              <w:spacing w:before="40" w:after="40" w:line="240" w:lineRule="auto"/>
            </w:pPr>
            <w:r w:rsidRPr="00CF1B18">
              <w:t>Eva Strand, hytte 25</w:t>
            </w:r>
          </w:p>
        </w:tc>
      </w:tr>
      <w:tr w:rsidR="008A6EB8" w:rsidRPr="00CF1B18" w14:paraId="1A44D11A" w14:textId="77777777" w:rsidTr="005311D7">
        <w:tc>
          <w:tcPr>
            <w:tcW w:w="1242" w:type="dxa"/>
            <w:shd w:val="clear" w:color="auto" w:fill="FFFFFF" w:themeFill="background1"/>
          </w:tcPr>
          <w:p w14:paraId="40555756" w14:textId="77777777" w:rsidR="008A6EB8" w:rsidRPr="00CF1B18" w:rsidRDefault="008A6EB8" w:rsidP="00105770">
            <w:pPr>
              <w:spacing w:before="40" w:after="40" w:line="240" w:lineRule="auto"/>
            </w:pPr>
            <w:r w:rsidRPr="00CF1B18">
              <w:t>Medlem</w:t>
            </w:r>
          </w:p>
        </w:tc>
        <w:tc>
          <w:tcPr>
            <w:tcW w:w="2127" w:type="dxa"/>
            <w:shd w:val="clear" w:color="auto" w:fill="FFFFFF" w:themeFill="background1"/>
          </w:tcPr>
          <w:p w14:paraId="25045FCD" w14:textId="0C0AEBF3" w:rsidR="008A6EB8" w:rsidRPr="00CF1B18" w:rsidRDefault="00ED3F0F" w:rsidP="00105770">
            <w:pPr>
              <w:spacing w:before="40" w:after="40" w:line="240" w:lineRule="auto"/>
            </w:pPr>
            <w:r>
              <w:t>Ikke på valg</w:t>
            </w:r>
          </w:p>
        </w:tc>
        <w:tc>
          <w:tcPr>
            <w:tcW w:w="4394" w:type="dxa"/>
            <w:shd w:val="clear" w:color="auto" w:fill="FFFFFF" w:themeFill="background1"/>
          </w:tcPr>
          <w:p w14:paraId="33DC01FB" w14:textId="77777777" w:rsidR="008A6EB8" w:rsidRPr="00CF1B18" w:rsidRDefault="008A6EB8" w:rsidP="00105770">
            <w:pPr>
              <w:spacing w:before="40" w:after="40" w:line="240" w:lineRule="auto"/>
            </w:pPr>
            <w:r w:rsidRPr="00CF1B18">
              <w:t>Henrik M. Christiansen, hytte 92</w:t>
            </w:r>
          </w:p>
        </w:tc>
      </w:tr>
      <w:tr w:rsidR="008A6EB8" w:rsidRPr="00CF1B18" w14:paraId="55130234" w14:textId="77777777" w:rsidTr="005311D7">
        <w:tc>
          <w:tcPr>
            <w:tcW w:w="1242" w:type="dxa"/>
            <w:shd w:val="clear" w:color="auto" w:fill="FFFFFF" w:themeFill="background1"/>
          </w:tcPr>
          <w:p w14:paraId="5D16A0E5" w14:textId="77777777" w:rsidR="008A6EB8" w:rsidRPr="00CF1B18" w:rsidRDefault="008A6EB8" w:rsidP="00105770">
            <w:pPr>
              <w:spacing w:before="40" w:after="40" w:line="240" w:lineRule="auto"/>
            </w:pPr>
            <w:r w:rsidRPr="00CF1B18">
              <w:t>Medlem</w:t>
            </w:r>
          </w:p>
        </w:tc>
        <w:tc>
          <w:tcPr>
            <w:tcW w:w="2127" w:type="dxa"/>
            <w:shd w:val="clear" w:color="auto" w:fill="FFFFFF" w:themeFill="background1"/>
          </w:tcPr>
          <w:p w14:paraId="482751D9" w14:textId="6BEA596C" w:rsidR="008A6EB8" w:rsidRPr="00CF1B18" w:rsidRDefault="00ED3F0F" w:rsidP="00105770">
            <w:pPr>
              <w:spacing w:before="40" w:after="40" w:line="240" w:lineRule="auto"/>
            </w:pPr>
            <w:r>
              <w:t>Ikke på valg</w:t>
            </w:r>
          </w:p>
        </w:tc>
        <w:tc>
          <w:tcPr>
            <w:tcW w:w="4394" w:type="dxa"/>
            <w:shd w:val="clear" w:color="auto" w:fill="FFFFFF" w:themeFill="background1"/>
          </w:tcPr>
          <w:p w14:paraId="277BD7D0" w14:textId="77777777" w:rsidR="008A6EB8" w:rsidRPr="00CF1B18" w:rsidRDefault="008A6EB8" w:rsidP="00105770">
            <w:pPr>
              <w:spacing w:before="40" w:after="40" w:line="240" w:lineRule="auto"/>
            </w:pPr>
            <w:r w:rsidRPr="00CF1B18">
              <w:t>Gry Ystebø, hytte 11</w:t>
            </w:r>
          </w:p>
        </w:tc>
      </w:tr>
      <w:tr w:rsidR="008A6EB8" w:rsidRPr="00CF1B18" w14:paraId="57C556CE" w14:textId="77777777" w:rsidTr="005311D7">
        <w:tc>
          <w:tcPr>
            <w:tcW w:w="7763" w:type="dxa"/>
            <w:gridSpan w:val="3"/>
            <w:shd w:val="clear" w:color="auto" w:fill="FFFFFF" w:themeFill="background1"/>
          </w:tcPr>
          <w:p w14:paraId="55487535" w14:textId="78CB6C38" w:rsidR="008A6EB8" w:rsidRPr="00CF1B18" w:rsidRDefault="008A6EB8" w:rsidP="00105770">
            <w:pPr>
              <w:spacing w:before="40" w:after="40" w:line="240" w:lineRule="auto"/>
              <w:rPr>
                <w:b/>
                <w:szCs w:val="22"/>
              </w:rPr>
            </w:pPr>
            <w:r w:rsidRPr="00CF1B18">
              <w:rPr>
                <w:b/>
                <w:szCs w:val="22"/>
              </w:rPr>
              <w:t>Bygge</w:t>
            </w:r>
            <w:r w:rsidR="000E3FFF" w:rsidRPr="00CF1B18">
              <w:rPr>
                <w:b/>
                <w:szCs w:val="22"/>
              </w:rPr>
              <w:t>komitéen</w:t>
            </w:r>
          </w:p>
        </w:tc>
      </w:tr>
      <w:tr w:rsidR="008A6EB8" w:rsidRPr="00CF1B18" w14:paraId="2CDD640F" w14:textId="77777777" w:rsidTr="005311D7">
        <w:tc>
          <w:tcPr>
            <w:tcW w:w="1242" w:type="dxa"/>
            <w:shd w:val="clear" w:color="auto" w:fill="FFFFFF" w:themeFill="background1"/>
          </w:tcPr>
          <w:p w14:paraId="48A013E6" w14:textId="77777777" w:rsidR="008A6EB8" w:rsidRPr="00CF1B18" w:rsidRDefault="008A6EB8" w:rsidP="00105770">
            <w:pPr>
              <w:spacing w:before="40" w:after="40" w:line="240" w:lineRule="auto"/>
            </w:pPr>
            <w:r w:rsidRPr="00CF1B18">
              <w:t>Leder</w:t>
            </w:r>
          </w:p>
        </w:tc>
        <w:tc>
          <w:tcPr>
            <w:tcW w:w="2127" w:type="dxa"/>
            <w:shd w:val="clear" w:color="auto" w:fill="FFFFFF" w:themeFill="background1"/>
          </w:tcPr>
          <w:p w14:paraId="40282A15" w14:textId="60690D56" w:rsidR="008A6EB8" w:rsidRPr="00CF1B18" w:rsidRDefault="000E53E2" w:rsidP="00105770">
            <w:pPr>
              <w:spacing w:before="40" w:after="40" w:line="240" w:lineRule="auto"/>
            </w:pPr>
            <w:r>
              <w:t>Ny 2 år</w:t>
            </w:r>
          </w:p>
        </w:tc>
        <w:tc>
          <w:tcPr>
            <w:tcW w:w="4394" w:type="dxa"/>
            <w:shd w:val="clear" w:color="auto" w:fill="FFFFFF" w:themeFill="background1"/>
          </w:tcPr>
          <w:p w14:paraId="5FE34510" w14:textId="7EDBA090" w:rsidR="008A6EB8" w:rsidRPr="00CF1B18" w:rsidRDefault="000E74CB" w:rsidP="00105770">
            <w:pPr>
              <w:spacing w:before="40" w:after="40" w:line="240" w:lineRule="auto"/>
            </w:pPr>
            <w:r>
              <w:t>Per Otto Haavik, hytte 56</w:t>
            </w:r>
          </w:p>
        </w:tc>
      </w:tr>
      <w:tr w:rsidR="008A6EB8" w:rsidRPr="00CF1B18" w14:paraId="11903CB0" w14:textId="77777777" w:rsidTr="005311D7">
        <w:tc>
          <w:tcPr>
            <w:tcW w:w="1242" w:type="dxa"/>
            <w:shd w:val="clear" w:color="auto" w:fill="FFFFFF" w:themeFill="background1"/>
          </w:tcPr>
          <w:p w14:paraId="445466D8" w14:textId="77777777" w:rsidR="008A6EB8" w:rsidRPr="00CF1B18" w:rsidRDefault="008A6EB8" w:rsidP="00105770">
            <w:pPr>
              <w:spacing w:before="40" w:after="40" w:line="240" w:lineRule="auto"/>
            </w:pPr>
            <w:r w:rsidRPr="00CF1B18">
              <w:t>Medlem</w:t>
            </w:r>
          </w:p>
        </w:tc>
        <w:tc>
          <w:tcPr>
            <w:tcW w:w="2127" w:type="dxa"/>
            <w:shd w:val="clear" w:color="auto" w:fill="FFFFFF" w:themeFill="background1"/>
          </w:tcPr>
          <w:p w14:paraId="74FA4CAC" w14:textId="09D683BD" w:rsidR="008A6EB8" w:rsidRPr="00CF1B18" w:rsidRDefault="000E74CB" w:rsidP="00105770">
            <w:pPr>
              <w:spacing w:before="40" w:after="40" w:line="240" w:lineRule="auto"/>
            </w:pPr>
            <w:r>
              <w:t>Ny 2 år</w:t>
            </w:r>
          </w:p>
        </w:tc>
        <w:tc>
          <w:tcPr>
            <w:tcW w:w="4394" w:type="dxa"/>
            <w:shd w:val="clear" w:color="auto" w:fill="FFFFFF" w:themeFill="background1"/>
          </w:tcPr>
          <w:p w14:paraId="415C6B61" w14:textId="6EF11534" w:rsidR="008A6EB8" w:rsidRPr="00CF1B18" w:rsidRDefault="008F699A" w:rsidP="00105770">
            <w:pPr>
              <w:spacing w:before="40" w:after="40" w:line="240" w:lineRule="auto"/>
            </w:pPr>
            <w:r>
              <w:t>Steinar Q Andersen, hytte 57</w:t>
            </w:r>
          </w:p>
        </w:tc>
      </w:tr>
      <w:tr w:rsidR="008A6EB8" w:rsidRPr="00CF1B18" w14:paraId="50F3BA75" w14:textId="77777777" w:rsidTr="005311D7">
        <w:tc>
          <w:tcPr>
            <w:tcW w:w="1242" w:type="dxa"/>
            <w:shd w:val="clear" w:color="auto" w:fill="FFFFFF" w:themeFill="background1"/>
          </w:tcPr>
          <w:p w14:paraId="6574D43F" w14:textId="77777777" w:rsidR="008A6EB8" w:rsidRPr="00CF1B18" w:rsidRDefault="008A6EB8" w:rsidP="00105770">
            <w:pPr>
              <w:spacing w:before="40" w:after="40" w:line="240" w:lineRule="auto"/>
            </w:pPr>
            <w:r w:rsidRPr="00CF1B18">
              <w:t>Medlem</w:t>
            </w:r>
          </w:p>
        </w:tc>
        <w:tc>
          <w:tcPr>
            <w:tcW w:w="2127" w:type="dxa"/>
            <w:shd w:val="clear" w:color="auto" w:fill="FFFFFF" w:themeFill="background1"/>
          </w:tcPr>
          <w:p w14:paraId="4DFF6A73" w14:textId="5984D259" w:rsidR="008A6EB8" w:rsidRPr="00CF1B18" w:rsidRDefault="008F699A" w:rsidP="00105770">
            <w:pPr>
              <w:spacing w:before="40" w:after="40" w:line="240" w:lineRule="auto"/>
            </w:pPr>
            <w:r>
              <w:t>Ikke på valg</w:t>
            </w:r>
          </w:p>
        </w:tc>
        <w:tc>
          <w:tcPr>
            <w:tcW w:w="4394" w:type="dxa"/>
            <w:shd w:val="clear" w:color="auto" w:fill="FFFFFF" w:themeFill="background1"/>
          </w:tcPr>
          <w:p w14:paraId="5AA39764" w14:textId="77777777" w:rsidR="008A6EB8" w:rsidRPr="00CF1B18" w:rsidRDefault="008A6EB8" w:rsidP="00105770">
            <w:pPr>
              <w:spacing w:before="40" w:after="40" w:line="240" w:lineRule="auto"/>
            </w:pPr>
            <w:r w:rsidRPr="00CF1B18">
              <w:t>Silje Seierstad, hytte 8</w:t>
            </w:r>
          </w:p>
        </w:tc>
      </w:tr>
      <w:tr w:rsidR="008A6EB8" w:rsidRPr="00CF1B18" w14:paraId="3C58918F" w14:textId="77777777" w:rsidTr="005311D7">
        <w:tc>
          <w:tcPr>
            <w:tcW w:w="1242" w:type="dxa"/>
            <w:shd w:val="clear" w:color="auto" w:fill="FFFFFF" w:themeFill="background1"/>
          </w:tcPr>
          <w:p w14:paraId="31450042" w14:textId="77777777" w:rsidR="008A6EB8" w:rsidRPr="00CF1B18" w:rsidRDefault="008A6EB8" w:rsidP="00105770">
            <w:pPr>
              <w:spacing w:before="40" w:after="40" w:line="240" w:lineRule="auto"/>
            </w:pPr>
            <w:r w:rsidRPr="00CF1B18">
              <w:t>Medlem</w:t>
            </w:r>
          </w:p>
        </w:tc>
        <w:tc>
          <w:tcPr>
            <w:tcW w:w="2127" w:type="dxa"/>
            <w:shd w:val="clear" w:color="auto" w:fill="FFFFFF" w:themeFill="background1"/>
          </w:tcPr>
          <w:p w14:paraId="3F27B114" w14:textId="03998148" w:rsidR="008A6EB8" w:rsidRPr="00CF1B18" w:rsidRDefault="008F699A" w:rsidP="00105770">
            <w:pPr>
              <w:spacing w:before="40" w:after="40" w:line="240" w:lineRule="auto"/>
            </w:pPr>
            <w:r>
              <w:t>Ikke på valg</w:t>
            </w:r>
          </w:p>
        </w:tc>
        <w:tc>
          <w:tcPr>
            <w:tcW w:w="4394" w:type="dxa"/>
            <w:shd w:val="clear" w:color="auto" w:fill="FFFFFF" w:themeFill="background1"/>
          </w:tcPr>
          <w:p w14:paraId="70C12295" w14:textId="77777777" w:rsidR="008A6EB8" w:rsidRPr="00CF1B18" w:rsidRDefault="008A6EB8" w:rsidP="00105770">
            <w:pPr>
              <w:spacing w:before="40" w:after="40" w:line="240" w:lineRule="auto"/>
            </w:pPr>
            <w:r w:rsidRPr="00CF1B18">
              <w:t>Vegard Morberg, hytte 93</w:t>
            </w:r>
          </w:p>
        </w:tc>
      </w:tr>
      <w:tr w:rsidR="008A6EB8" w:rsidRPr="00CF1B18" w14:paraId="00F93879" w14:textId="77777777" w:rsidTr="005311D7">
        <w:tc>
          <w:tcPr>
            <w:tcW w:w="7763" w:type="dxa"/>
            <w:gridSpan w:val="3"/>
            <w:shd w:val="clear" w:color="auto" w:fill="FFFFFF" w:themeFill="background1"/>
          </w:tcPr>
          <w:p w14:paraId="2CD4F64A" w14:textId="35B7D4B3" w:rsidR="008A6EB8" w:rsidRPr="00CF1B18" w:rsidRDefault="008A6EB8" w:rsidP="00105770">
            <w:pPr>
              <w:spacing w:before="40" w:after="40" w:line="240" w:lineRule="auto"/>
              <w:rPr>
                <w:b/>
                <w:szCs w:val="22"/>
              </w:rPr>
            </w:pPr>
            <w:r w:rsidRPr="00CF1B18">
              <w:rPr>
                <w:b/>
                <w:szCs w:val="22"/>
              </w:rPr>
              <w:t>Salgs</w:t>
            </w:r>
            <w:r w:rsidR="000E3FFF" w:rsidRPr="00CF1B18">
              <w:rPr>
                <w:b/>
                <w:szCs w:val="22"/>
              </w:rPr>
              <w:t>komitéen</w:t>
            </w:r>
          </w:p>
        </w:tc>
      </w:tr>
      <w:tr w:rsidR="008A6EB8" w:rsidRPr="00CF1B18" w14:paraId="174AD23A" w14:textId="77777777" w:rsidTr="005311D7">
        <w:tc>
          <w:tcPr>
            <w:tcW w:w="1242" w:type="dxa"/>
            <w:shd w:val="clear" w:color="auto" w:fill="FFFFFF" w:themeFill="background1"/>
          </w:tcPr>
          <w:p w14:paraId="73F82749" w14:textId="77777777" w:rsidR="008A6EB8" w:rsidRPr="00CF1B18" w:rsidRDefault="008A6EB8" w:rsidP="00105770">
            <w:pPr>
              <w:spacing w:before="40" w:after="40" w:line="240" w:lineRule="auto"/>
            </w:pPr>
            <w:r w:rsidRPr="00CF1B18">
              <w:t>Leder</w:t>
            </w:r>
          </w:p>
        </w:tc>
        <w:tc>
          <w:tcPr>
            <w:tcW w:w="2127" w:type="dxa"/>
            <w:shd w:val="clear" w:color="auto" w:fill="FFFFFF" w:themeFill="background1"/>
          </w:tcPr>
          <w:p w14:paraId="1208179B" w14:textId="0D2840C2" w:rsidR="008A6EB8" w:rsidRPr="00CF1B18" w:rsidRDefault="005F2C8D" w:rsidP="00105770">
            <w:pPr>
              <w:spacing w:before="40" w:after="40" w:line="240" w:lineRule="auto"/>
            </w:pPr>
            <w:r>
              <w:t>Ikke på valg</w:t>
            </w:r>
          </w:p>
        </w:tc>
        <w:tc>
          <w:tcPr>
            <w:tcW w:w="4394" w:type="dxa"/>
            <w:shd w:val="clear" w:color="auto" w:fill="FFFFFF" w:themeFill="background1"/>
          </w:tcPr>
          <w:p w14:paraId="5B7E4C88" w14:textId="77777777" w:rsidR="008A6EB8" w:rsidRPr="00CF1B18" w:rsidRDefault="008A6EB8" w:rsidP="00105770">
            <w:pPr>
              <w:spacing w:before="40" w:after="40" w:line="240" w:lineRule="auto"/>
            </w:pPr>
            <w:r w:rsidRPr="00CF1B18">
              <w:t>Anne Grethe Nilsen, hytte 101</w:t>
            </w:r>
          </w:p>
        </w:tc>
      </w:tr>
      <w:tr w:rsidR="008A6EB8" w:rsidRPr="00CF1B18" w14:paraId="74500468" w14:textId="77777777" w:rsidTr="005311D7">
        <w:tc>
          <w:tcPr>
            <w:tcW w:w="1242" w:type="dxa"/>
            <w:shd w:val="clear" w:color="auto" w:fill="FFFFFF" w:themeFill="background1"/>
          </w:tcPr>
          <w:p w14:paraId="2C6FC63A" w14:textId="77777777" w:rsidR="008A6EB8" w:rsidRPr="00CF1B18" w:rsidRDefault="008A6EB8" w:rsidP="00105770">
            <w:pPr>
              <w:spacing w:before="40" w:after="40" w:line="240" w:lineRule="auto"/>
            </w:pPr>
            <w:r w:rsidRPr="00CF1B18">
              <w:t>Medlem</w:t>
            </w:r>
          </w:p>
        </w:tc>
        <w:tc>
          <w:tcPr>
            <w:tcW w:w="2127" w:type="dxa"/>
            <w:shd w:val="clear" w:color="auto" w:fill="FFFFFF" w:themeFill="background1"/>
          </w:tcPr>
          <w:p w14:paraId="571459AA" w14:textId="43984E27" w:rsidR="008A6EB8" w:rsidRPr="00CF1B18" w:rsidRDefault="005F2C8D" w:rsidP="00105770">
            <w:pPr>
              <w:spacing w:before="40" w:after="40" w:line="240" w:lineRule="auto"/>
            </w:pPr>
            <w:r>
              <w:t>Ikke på valg</w:t>
            </w:r>
          </w:p>
        </w:tc>
        <w:tc>
          <w:tcPr>
            <w:tcW w:w="4394" w:type="dxa"/>
            <w:shd w:val="clear" w:color="auto" w:fill="FFFFFF" w:themeFill="background1"/>
          </w:tcPr>
          <w:p w14:paraId="42C0AA3F" w14:textId="77777777" w:rsidR="008A6EB8" w:rsidRPr="00CF1B18" w:rsidRDefault="008A6EB8" w:rsidP="00105770">
            <w:pPr>
              <w:spacing w:before="40" w:after="40" w:line="240" w:lineRule="auto"/>
            </w:pPr>
            <w:r w:rsidRPr="00CF1B18">
              <w:t>Hilde Gresslien, hytte 107</w:t>
            </w:r>
          </w:p>
        </w:tc>
      </w:tr>
      <w:tr w:rsidR="008A6EB8" w:rsidRPr="00CF1B18" w14:paraId="3D96907B" w14:textId="77777777" w:rsidTr="005311D7">
        <w:tc>
          <w:tcPr>
            <w:tcW w:w="1242" w:type="dxa"/>
            <w:shd w:val="clear" w:color="auto" w:fill="FFFFFF" w:themeFill="background1"/>
          </w:tcPr>
          <w:p w14:paraId="3CC5FB99" w14:textId="77777777" w:rsidR="008A6EB8" w:rsidRPr="00CF1B18" w:rsidRDefault="008A6EB8" w:rsidP="00105770">
            <w:pPr>
              <w:spacing w:before="40" w:after="40" w:line="240" w:lineRule="auto"/>
            </w:pPr>
            <w:r w:rsidRPr="00CF1B18">
              <w:t>Medlem</w:t>
            </w:r>
          </w:p>
        </w:tc>
        <w:tc>
          <w:tcPr>
            <w:tcW w:w="2127" w:type="dxa"/>
            <w:shd w:val="clear" w:color="auto" w:fill="FFFFFF" w:themeFill="background1"/>
          </w:tcPr>
          <w:p w14:paraId="1251F321" w14:textId="2CF7A9B3" w:rsidR="008A6EB8" w:rsidRPr="00CF1B18" w:rsidRDefault="005F2C8D" w:rsidP="00105770">
            <w:pPr>
              <w:spacing w:before="40" w:after="40" w:line="240" w:lineRule="auto"/>
            </w:pPr>
            <w:r>
              <w:t>Gjenvalg 2 år</w:t>
            </w:r>
          </w:p>
        </w:tc>
        <w:tc>
          <w:tcPr>
            <w:tcW w:w="4394" w:type="dxa"/>
            <w:shd w:val="clear" w:color="auto" w:fill="FFFFFF" w:themeFill="background1"/>
          </w:tcPr>
          <w:p w14:paraId="6CE8E498" w14:textId="77777777" w:rsidR="008A6EB8" w:rsidRPr="00CF1B18" w:rsidRDefault="008A6EB8" w:rsidP="00105770">
            <w:pPr>
              <w:spacing w:before="40" w:after="40" w:line="240" w:lineRule="auto"/>
            </w:pPr>
            <w:r w:rsidRPr="00CF1B18">
              <w:t>Ulf Rød, hytte 10</w:t>
            </w:r>
          </w:p>
        </w:tc>
      </w:tr>
      <w:tr w:rsidR="008A6EB8" w:rsidRPr="00CF1B18" w14:paraId="7FE32232" w14:textId="77777777" w:rsidTr="005311D7">
        <w:tc>
          <w:tcPr>
            <w:tcW w:w="1242" w:type="dxa"/>
            <w:shd w:val="clear" w:color="auto" w:fill="FFFFFF" w:themeFill="background1"/>
          </w:tcPr>
          <w:p w14:paraId="5431A2DD" w14:textId="77777777" w:rsidR="008A6EB8" w:rsidRPr="00CF1B18" w:rsidRDefault="008A6EB8" w:rsidP="00105770">
            <w:pPr>
              <w:spacing w:before="40" w:after="40" w:line="240" w:lineRule="auto"/>
            </w:pPr>
            <w:r w:rsidRPr="00CF1B18">
              <w:t>Medlem</w:t>
            </w:r>
          </w:p>
        </w:tc>
        <w:tc>
          <w:tcPr>
            <w:tcW w:w="2127" w:type="dxa"/>
            <w:shd w:val="clear" w:color="auto" w:fill="FFFFFF" w:themeFill="background1"/>
          </w:tcPr>
          <w:p w14:paraId="0F41CC82" w14:textId="6BB55107" w:rsidR="008A6EB8" w:rsidRPr="00CF1B18" w:rsidRDefault="005F2C8D" w:rsidP="00105770">
            <w:pPr>
              <w:spacing w:before="40" w:after="40" w:line="240" w:lineRule="auto"/>
            </w:pPr>
            <w:r>
              <w:t>Ny 2 år</w:t>
            </w:r>
          </w:p>
        </w:tc>
        <w:tc>
          <w:tcPr>
            <w:tcW w:w="4394" w:type="dxa"/>
            <w:shd w:val="clear" w:color="auto" w:fill="FFFFFF" w:themeFill="background1"/>
          </w:tcPr>
          <w:p w14:paraId="6A4F50FE" w14:textId="30B60C2E" w:rsidR="008A6EB8" w:rsidRPr="00CF1B18" w:rsidRDefault="005F0D68" w:rsidP="00105770">
            <w:pPr>
              <w:spacing w:before="40" w:after="40" w:line="240" w:lineRule="auto"/>
            </w:pPr>
            <w:r>
              <w:t>Trine Paulsen, hytte 105</w:t>
            </w:r>
          </w:p>
        </w:tc>
      </w:tr>
      <w:tr w:rsidR="008A6EB8" w:rsidRPr="00CF1B18" w14:paraId="737CA238" w14:textId="77777777" w:rsidTr="005311D7">
        <w:tc>
          <w:tcPr>
            <w:tcW w:w="7763" w:type="dxa"/>
            <w:gridSpan w:val="3"/>
            <w:shd w:val="clear" w:color="auto" w:fill="FFFFFF" w:themeFill="background1"/>
          </w:tcPr>
          <w:p w14:paraId="47A3D704" w14:textId="69EE095E" w:rsidR="008A6EB8" w:rsidRPr="00CF1B18" w:rsidRDefault="008A6EB8" w:rsidP="00105770">
            <w:pPr>
              <w:spacing w:before="40" w:after="40" w:line="240" w:lineRule="auto"/>
              <w:rPr>
                <w:b/>
                <w:szCs w:val="22"/>
              </w:rPr>
            </w:pPr>
            <w:r w:rsidRPr="00CF1B18">
              <w:rPr>
                <w:b/>
                <w:szCs w:val="22"/>
              </w:rPr>
              <w:t>Ordens</w:t>
            </w:r>
            <w:r w:rsidR="000E3FFF" w:rsidRPr="00CF1B18">
              <w:rPr>
                <w:b/>
                <w:szCs w:val="22"/>
              </w:rPr>
              <w:t>komitéen</w:t>
            </w:r>
          </w:p>
        </w:tc>
      </w:tr>
      <w:tr w:rsidR="008A6EB8" w:rsidRPr="00CF1B18" w14:paraId="60446F14" w14:textId="77777777" w:rsidTr="005311D7">
        <w:tc>
          <w:tcPr>
            <w:tcW w:w="1242" w:type="dxa"/>
            <w:shd w:val="clear" w:color="auto" w:fill="FFFFFF" w:themeFill="background1"/>
          </w:tcPr>
          <w:p w14:paraId="0F684285" w14:textId="77777777" w:rsidR="008A6EB8" w:rsidRPr="00CF1B18" w:rsidRDefault="008A6EB8" w:rsidP="00105770">
            <w:pPr>
              <w:spacing w:before="40" w:after="40" w:line="240" w:lineRule="auto"/>
            </w:pPr>
            <w:r w:rsidRPr="00CF1B18">
              <w:t>Leder</w:t>
            </w:r>
          </w:p>
        </w:tc>
        <w:tc>
          <w:tcPr>
            <w:tcW w:w="2127" w:type="dxa"/>
            <w:shd w:val="clear" w:color="auto" w:fill="FFFFFF" w:themeFill="background1"/>
          </w:tcPr>
          <w:p w14:paraId="2DCCABAE" w14:textId="7601CB8F" w:rsidR="008A6EB8" w:rsidRPr="00CF1B18" w:rsidRDefault="005F0D68" w:rsidP="00105770">
            <w:pPr>
              <w:spacing w:before="40" w:after="40" w:line="240" w:lineRule="auto"/>
            </w:pPr>
            <w:r>
              <w:t>Ikke på valg</w:t>
            </w:r>
          </w:p>
        </w:tc>
        <w:tc>
          <w:tcPr>
            <w:tcW w:w="4394" w:type="dxa"/>
            <w:shd w:val="clear" w:color="auto" w:fill="FFFFFF" w:themeFill="background1"/>
          </w:tcPr>
          <w:p w14:paraId="1FE2F101" w14:textId="77777777" w:rsidR="008A6EB8" w:rsidRPr="00CF1B18" w:rsidRDefault="008A6EB8" w:rsidP="00105770">
            <w:pPr>
              <w:spacing w:before="40" w:after="40" w:line="240" w:lineRule="auto"/>
            </w:pPr>
            <w:r w:rsidRPr="00CF1B18">
              <w:t>Birger Strand Pedersen, h. 77</w:t>
            </w:r>
          </w:p>
        </w:tc>
      </w:tr>
      <w:tr w:rsidR="008A6EB8" w:rsidRPr="00CF1B18" w14:paraId="05094FD2" w14:textId="77777777" w:rsidTr="005311D7">
        <w:tc>
          <w:tcPr>
            <w:tcW w:w="1242" w:type="dxa"/>
            <w:shd w:val="clear" w:color="auto" w:fill="FFFFFF" w:themeFill="background1"/>
          </w:tcPr>
          <w:p w14:paraId="3C66498D" w14:textId="77777777" w:rsidR="008A6EB8" w:rsidRPr="00CF1B18" w:rsidRDefault="008A6EB8" w:rsidP="00105770">
            <w:pPr>
              <w:spacing w:before="40" w:after="40" w:line="240" w:lineRule="auto"/>
            </w:pPr>
            <w:r w:rsidRPr="00CF1B18">
              <w:t xml:space="preserve">Medlem </w:t>
            </w:r>
          </w:p>
        </w:tc>
        <w:tc>
          <w:tcPr>
            <w:tcW w:w="2127" w:type="dxa"/>
            <w:shd w:val="clear" w:color="auto" w:fill="FFFFFF" w:themeFill="background1"/>
          </w:tcPr>
          <w:p w14:paraId="3B2086A8" w14:textId="28706ACA" w:rsidR="008A6EB8" w:rsidRPr="00CF1B18" w:rsidRDefault="005F0D68" w:rsidP="00105770">
            <w:pPr>
              <w:spacing w:before="40" w:after="40" w:line="240" w:lineRule="auto"/>
            </w:pPr>
            <w:r>
              <w:t>Ikke på valg</w:t>
            </w:r>
          </w:p>
        </w:tc>
        <w:tc>
          <w:tcPr>
            <w:tcW w:w="4394" w:type="dxa"/>
            <w:shd w:val="clear" w:color="auto" w:fill="FFFFFF" w:themeFill="background1"/>
          </w:tcPr>
          <w:p w14:paraId="69DAAC1A" w14:textId="77777777" w:rsidR="008A6EB8" w:rsidRPr="00CF1B18" w:rsidRDefault="008A6EB8" w:rsidP="00105770">
            <w:pPr>
              <w:spacing w:before="40" w:after="40" w:line="240" w:lineRule="auto"/>
            </w:pPr>
            <w:r w:rsidRPr="00CF1B18">
              <w:t>Hege Markussen, hytte 23</w:t>
            </w:r>
          </w:p>
        </w:tc>
      </w:tr>
      <w:tr w:rsidR="008A6EB8" w:rsidRPr="00CF1B18" w14:paraId="717E9766" w14:textId="77777777" w:rsidTr="005311D7">
        <w:tc>
          <w:tcPr>
            <w:tcW w:w="1242" w:type="dxa"/>
            <w:shd w:val="clear" w:color="auto" w:fill="FFFFFF" w:themeFill="background1"/>
          </w:tcPr>
          <w:p w14:paraId="5147CDC1" w14:textId="77777777" w:rsidR="008A6EB8" w:rsidRPr="00CF1B18" w:rsidRDefault="008A6EB8" w:rsidP="00105770">
            <w:pPr>
              <w:spacing w:before="40" w:after="40" w:line="240" w:lineRule="auto"/>
            </w:pPr>
            <w:r w:rsidRPr="00CF1B18">
              <w:t>Medlem</w:t>
            </w:r>
          </w:p>
        </w:tc>
        <w:tc>
          <w:tcPr>
            <w:tcW w:w="2127" w:type="dxa"/>
            <w:shd w:val="clear" w:color="auto" w:fill="FFFFFF" w:themeFill="background1"/>
          </w:tcPr>
          <w:p w14:paraId="4AAD543B" w14:textId="542AE084" w:rsidR="008A6EB8" w:rsidRPr="00CF1B18" w:rsidRDefault="00804044" w:rsidP="00105770">
            <w:pPr>
              <w:spacing w:before="40" w:after="40" w:line="240" w:lineRule="auto"/>
            </w:pPr>
            <w:r>
              <w:t>Gjenvalg 2 år</w:t>
            </w:r>
          </w:p>
        </w:tc>
        <w:tc>
          <w:tcPr>
            <w:tcW w:w="4394" w:type="dxa"/>
            <w:shd w:val="clear" w:color="auto" w:fill="FFFFFF" w:themeFill="background1"/>
          </w:tcPr>
          <w:p w14:paraId="76854395" w14:textId="77777777" w:rsidR="008A6EB8" w:rsidRPr="00CF1B18" w:rsidRDefault="008A6EB8" w:rsidP="00105770">
            <w:pPr>
              <w:spacing w:before="40" w:after="40" w:line="240" w:lineRule="auto"/>
            </w:pPr>
            <w:r w:rsidRPr="00CF1B18">
              <w:t>Kjell Benjaminsen, hytte 16</w:t>
            </w:r>
          </w:p>
        </w:tc>
      </w:tr>
      <w:tr w:rsidR="008A6EB8" w:rsidRPr="00CF1B18" w14:paraId="5F0AACA4" w14:textId="77777777" w:rsidTr="005311D7">
        <w:tc>
          <w:tcPr>
            <w:tcW w:w="7763" w:type="dxa"/>
            <w:gridSpan w:val="3"/>
            <w:shd w:val="clear" w:color="auto" w:fill="FFFFFF" w:themeFill="background1"/>
          </w:tcPr>
          <w:p w14:paraId="20831007" w14:textId="139238FD" w:rsidR="008A6EB8" w:rsidRPr="00CF1B18" w:rsidRDefault="008A6EB8" w:rsidP="00105770">
            <w:pPr>
              <w:spacing w:before="40" w:after="40" w:line="240" w:lineRule="auto"/>
              <w:rPr>
                <w:b/>
                <w:szCs w:val="22"/>
              </w:rPr>
            </w:pPr>
            <w:r w:rsidRPr="00CF1B18">
              <w:rPr>
                <w:b/>
                <w:szCs w:val="22"/>
              </w:rPr>
              <w:t>Pliktarbeids</w:t>
            </w:r>
            <w:r w:rsidR="000E3FFF" w:rsidRPr="00CF1B18">
              <w:rPr>
                <w:b/>
                <w:szCs w:val="22"/>
              </w:rPr>
              <w:t>komitéen</w:t>
            </w:r>
          </w:p>
        </w:tc>
      </w:tr>
      <w:tr w:rsidR="008A6EB8" w:rsidRPr="00CF1B18" w14:paraId="570744BC" w14:textId="77777777" w:rsidTr="005311D7">
        <w:tc>
          <w:tcPr>
            <w:tcW w:w="1242" w:type="dxa"/>
            <w:shd w:val="clear" w:color="auto" w:fill="FFFFFF" w:themeFill="background1"/>
          </w:tcPr>
          <w:p w14:paraId="378DF016" w14:textId="77777777" w:rsidR="008A6EB8" w:rsidRPr="00CF1B18" w:rsidRDefault="008A6EB8" w:rsidP="00105770">
            <w:pPr>
              <w:spacing w:before="40" w:after="40" w:line="240" w:lineRule="auto"/>
            </w:pPr>
            <w:r w:rsidRPr="00CF1B18">
              <w:t>Leder</w:t>
            </w:r>
          </w:p>
        </w:tc>
        <w:tc>
          <w:tcPr>
            <w:tcW w:w="2127" w:type="dxa"/>
            <w:shd w:val="clear" w:color="auto" w:fill="FFFFFF" w:themeFill="background1"/>
          </w:tcPr>
          <w:p w14:paraId="5B405408" w14:textId="44EF254A" w:rsidR="008A6EB8" w:rsidRPr="00CF1B18" w:rsidRDefault="00804044" w:rsidP="00105770">
            <w:pPr>
              <w:spacing w:before="40" w:after="40" w:line="240" w:lineRule="auto"/>
            </w:pPr>
            <w:r>
              <w:t>Ny (som leder) 2 år</w:t>
            </w:r>
          </w:p>
        </w:tc>
        <w:tc>
          <w:tcPr>
            <w:tcW w:w="4394" w:type="dxa"/>
            <w:shd w:val="clear" w:color="auto" w:fill="FFFFFF" w:themeFill="background1"/>
          </w:tcPr>
          <w:p w14:paraId="4DE4A127" w14:textId="67767AE9" w:rsidR="008A6EB8" w:rsidRPr="00CF1B18" w:rsidRDefault="00564796" w:rsidP="00105770">
            <w:pPr>
              <w:spacing w:before="40" w:after="40" w:line="240" w:lineRule="auto"/>
            </w:pPr>
            <w:r>
              <w:t>Asbjørn Klomstad, hytte 12</w:t>
            </w:r>
          </w:p>
        </w:tc>
      </w:tr>
      <w:tr w:rsidR="008A6EB8" w:rsidRPr="00CF1B18" w14:paraId="248F7658" w14:textId="77777777" w:rsidTr="005311D7">
        <w:tc>
          <w:tcPr>
            <w:tcW w:w="1242" w:type="dxa"/>
            <w:shd w:val="clear" w:color="auto" w:fill="FFFFFF" w:themeFill="background1"/>
          </w:tcPr>
          <w:p w14:paraId="4CE4CBE5" w14:textId="77777777" w:rsidR="008A6EB8" w:rsidRPr="00CF1B18" w:rsidRDefault="008A6EB8" w:rsidP="00105770">
            <w:pPr>
              <w:spacing w:before="40" w:after="40" w:line="240" w:lineRule="auto"/>
            </w:pPr>
            <w:r w:rsidRPr="00CF1B18">
              <w:t>Medlem</w:t>
            </w:r>
          </w:p>
        </w:tc>
        <w:tc>
          <w:tcPr>
            <w:tcW w:w="2127" w:type="dxa"/>
            <w:shd w:val="clear" w:color="auto" w:fill="FFFFFF" w:themeFill="background1"/>
          </w:tcPr>
          <w:p w14:paraId="006EE3BE" w14:textId="7E8076C7" w:rsidR="008A6EB8" w:rsidRPr="00CF1B18" w:rsidRDefault="00564796" w:rsidP="00105770">
            <w:pPr>
              <w:spacing w:before="40" w:after="40" w:line="240" w:lineRule="auto"/>
            </w:pPr>
            <w:r>
              <w:t>Gjenvalg 1 år</w:t>
            </w:r>
          </w:p>
        </w:tc>
        <w:tc>
          <w:tcPr>
            <w:tcW w:w="4394" w:type="dxa"/>
            <w:shd w:val="clear" w:color="auto" w:fill="FFFFFF" w:themeFill="background1"/>
          </w:tcPr>
          <w:p w14:paraId="39239171" w14:textId="77777777" w:rsidR="008A6EB8" w:rsidRPr="00CF1B18" w:rsidRDefault="008A6EB8" w:rsidP="00105770">
            <w:pPr>
              <w:spacing w:before="40" w:after="40" w:line="240" w:lineRule="auto"/>
            </w:pPr>
            <w:r w:rsidRPr="00CF1B18">
              <w:t>Gisli Kristjanson, hytte 54</w:t>
            </w:r>
          </w:p>
        </w:tc>
      </w:tr>
      <w:tr w:rsidR="008A6EB8" w:rsidRPr="00CF1B18" w14:paraId="60C34526" w14:textId="77777777" w:rsidTr="005311D7">
        <w:tc>
          <w:tcPr>
            <w:tcW w:w="1242" w:type="dxa"/>
            <w:shd w:val="clear" w:color="auto" w:fill="FFFFFF" w:themeFill="background1"/>
          </w:tcPr>
          <w:p w14:paraId="2EBBC830" w14:textId="77777777" w:rsidR="008A6EB8" w:rsidRPr="00CF1B18" w:rsidRDefault="008A6EB8" w:rsidP="00105770">
            <w:pPr>
              <w:spacing w:before="40" w:after="40" w:line="240" w:lineRule="auto"/>
            </w:pPr>
            <w:r w:rsidRPr="00CF1B18">
              <w:t>Medlem</w:t>
            </w:r>
          </w:p>
        </w:tc>
        <w:tc>
          <w:tcPr>
            <w:tcW w:w="2127" w:type="dxa"/>
            <w:shd w:val="clear" w:color="auto" w:fill="FFFFFF" w:themeFill="background1"/>
          </w:tcPr>
          <w:p w14:paraId="74FBB872" w14:textId="06B0F894" w:rsidR="008A6EB8" w:rsidRPr="00CF1B18" w:rsidRDefault="00D15251" w:rsidP="00105770">
            <w:pPr>
              <w:spacing w:before="40" w:after="40" w:line="240" w:lineRule="auto"/>
            </w:pPr>
            <w:r>
              <w:t>Ny 2 år</w:t>
            </w:r>
          </w:p>
        </w:tc>
        <w:tc>
          <w:tcPr>
            <w:tcW w:w="4394" w:type="dxa"/>
            <w:shd w:val="clear" w:color="auto" w:fill="FFFFFF" w:themeFill="background1"/>
          </w:tcPr>
          <w:p w14:paraId="77DFD38A" w14:textId="5BDDBCA2" w:rsidR="008A6EB8" w:rsidRPr="00CF1B18" w:rsidRDefault="00D15251" w:rsidP="00105770">
            <w:pPr>
              <w:spacing w:before="40" w:after="40" w:line="240" w:lineRule="auto"/>
            </w:pPr>
            <w:r>
              <w:t>Erik Bakke, hytte 97</w:t>
            </w:r>
          </w:p>
        </w:tc>
      </w:tr>
      <w:tr w:rsidR="008A6EB8" w:rsidRPr="00CF1B18" w14:paraId="08792C6A" w14:textId="77777777" w:rsidTr="005311D7">
        <w:tc>
          <w:tcPr>
            <w:tcW w:w="1242" w:type="dxa"/>
            <w:shd w:val="clear" w:color="auto" w:fill="FFFFFF" w:themeFill="background1"/>
          </w:tcPr>
          <w:p w14:paraId="3E40B1EC" w14:textId="77777777" w:rsidR="008A6EB8" w:rsidRPr="00CF1B18" w:rsidRDefault="008A6EB8" w:rsidP="00105770">
            <w:pPr>
              <w:spacing w:before="40" w:after="40" w:line="240" w:lineRule="auto"/>
            </w:pPr>
            <w:r w:rsidRPr="00CF1B18">
              <w:t>Medlem</w:t>
            </w:r>
          </w:p>
        </w:tc>
        <w:tc>
          <w:tcPr>
            <w:tcW w:w="2127" w:type="dxa"/>
            <w:shd w:val="clear" w:color="auto" w:fill="FFFFFF" w:themeFill="background1"/>
          </w:tcPr>
          <w:p w14:paraId="52F692E2" w14:textId="1037E2CA" w:rsidR="008A6EB8" w:rsidRPr="00CF1B18" w:rsidRDefault="00ED13DE" w:rsidP="00105770">
            <w:pPr>
              <w:spacing w:before="40" w:after="40" w:line="240" w:lineRule="auto"/>
            </w:pPr>
            <w:r>
              <w:t>Ny 2 år</w:t>
            </w:r>
          </w:p>
        </w:tc>
        <w:tc>
          <w:tcPr>
            <w:tcW w:w="4394" w:type="dxa"/>
            <w:shd w:val="clear" w:color="auto" w:fill="FFFFFF" w:themeFill="background1"/>
          </w:tcPr>
          <w:p w14:paraId="586DD45F" w14:textId="5F762FD2" w:rsidR="008A6EB8" w:rsidRPr="00CF1B18" w:rsidRDefault="00ED13DE" w:rsidP="00105770">
            <w:pPr>
              <w:spacing w:before="40" w:after="40" w:line="240" w:lineRule="auto"/>
            </w:pPr>
            <w:r>
              <w:t>Geir Birkeland, hytte 95</w:t>
            </w:r>
          </w:p>
        </w:tc>
      </w:tr>
      <w:tr w:rsidR="008A6EB8" w:rsidRPr="00CF1B18" w14:paraId="6A77C81A" w14:textId="77777777" w:rsidTr="005311D7">
        <w:tc>
          <w:tcPr>
            <w:tcW w:w="1242" w:type="dxa"/>
            <w:shd w:val="clear" w:color="auto" w:fill="FFFFFF" w:themeFill="background1"/>
          </w:tcPr>
          <w:p w14:paraId="2BA98134" w14:textId="77777777" w:rsidR="008A6EB8" w:rsidRPr="00CF1B18" w:rsidRDefault="008A6EB8" w:rsidP="00105770">
            <w:pPr>
              <w:spacing w:before="40" w:after="40" w:line="240" w:lineRule="auto"/>
            </w:pPr>
            <w:r w:rsidRPr="00CF1B18">
              <w:t>Medlem</w:t>
            </w:r>
          </w:p>
        </w:tc>
        <w:tc>
          <w:tcPr>
            <w:tcW w:w="2127" w:type="dxa"/>
            <w:shd w:val="clear" w:color="auto" w:fill="FFFFFF" w:themeFill="background1"/>
          </w:tcPr>
          <w:p w14:paraId="20CE5F31" w14:textId="06127776" w:rsidR="008A6EB8" w:rsidRPr="00CF1B18" w:rsidRDefault="00641501" w:rsidP="00105770">
            <w:pPr>
              <w:spacing w:before="40" w:after="40" w:line="240" w:lineRule="auto"/>
            </w:pPr>
            <w:r>
              <w:t>Gjenvalg 1 år</w:t>
            </w:r>
          </w:p>
        </w:tc>
        <w:tc>
          <w:tcPr>
            <w:tcW w:w="4394" w:type="dxa"/>
            <w:shd w:val="clear" w:color="auto" w:fill="FFFFFF" w:themeFill="background1"/>
          </w:tcPr>
          <w:p w14:paraId="2826903A" w14:textId="0FD0208E" w:rsidR="008A6EB8" w:rsidRPr="00CF1B18" w:rsidRDefault="00641501" w:rsidP="00105770">
            <w:pPr>
              <w:spacing w:before="40" w:after="40" w:line="240" w:lineRule="auto"/>
            </w:pPr>
            <w:r>
              <w:t>Kjell Elfstrand, hytte 80</w:t>
            </w:r>
          </w:p>
        </w:tc>
      </w:tr>
      <w:tr w:rsidR="008A6EB8" w:rsidRPr="00CF1B18" w14:paraId="6F2E9C4D" w14:textId="77777777" w:rsidTr="005311D7">
        <w:tc>
          <w:tcPr>
            <w:tcW w:w="1242" w:type="dxa"/>
            <w:shd w:val="clear" w:color="auto" w:fill="FFFFFF" w:themeFill="background1"/>
          </w:tcPr>
          <w:p w14:paraId="10446EC8" w14:textId="77777777" w:rsidR="008A6EB8" w:rsidRPr="00CF1B18" w:rsidRDefault="008A6EB8" w:rsidP="00105770">
            <w:pPr>
              <w:spacing w:before="40" w:after="40" w:line="240" w:lineRule="auto"/>
            </w:pPr>
            <w:r w:rsidRPr="00CF1B18">
              <w:t>Medlem</w:t>
            </w:r>
          </w:p>
        </w:tc>
        <w:tc>
          <w:tcPr>
            <w:tcW w:w="2127" w:type="dxa"/>
            <w:shd w:val="clear" w:color="auto" w:fill="FFFFFF" w:themeFill="background1"/>
          </w:tcPr>
          <w:p w14:paraId="2C5AA043" w14:textId="72776C69" w:rsidR="008A6EB8" w:rsidRPr="00CF1B18" w:rsidRDefault="008A6EB8" w:rsidP="00105770">
            <w:pPr>
              <w:spacing w:before="40" w:after="40" w:line="240" w:lineRule="auto"/>
            </w:pPr>
            <w:r w:rsidRPr="00CF1B18">
              <w:t>Gjen</w:t>
            </w:r>
            <w:r w:rsidR="00495681">
              <w:t>valg 2 år</w:t>
            </w:r>
          </w:p>
        </w:tc>
        <w:tc>
          <w:tcPr>
            <w:tcW w:w="4394" w:type="dxa"/>
            <w:shd w:val="clear" w:color="auto" w:fill="FFFFFF" w:themeFill="background1"/>
          </w:tcPr>
          <w:p w14:paraId="2BC2E742" w14:textId="2B632AB9" w:rsidR="008A6EB8" w:rsidRPr="00CF1B18" w:rsidRDefault="00495681" w:rsidP="00105770">
            <w:pPr>
              <w:spacing w:before="40" w:after="40" w:line="240" w:lineRule="auto"/>
            </w:pPr>
            <w:r>
              <w:t xml:space="preserve">Kent Andersen, hytte </w:t>
            </w:r>
            <w:r w:rsidR="004446F5">
              <w:t>37</w:t>
            </w:r>
          </w:p>
        </w:tc>
      </w:tr>
      <w:tr w:rsidR="008A6EB8" w:rsidRPr="00CF1B18" w14:paraId="61522398" w14:textId="77777777" w:rsidTr="005311D7">
        <w:tc>
          <w:tcPr>
            <w:tcW w:w="1242" w:type="dxa"/>
            <w:shd w:val="clear" w:color="auto" w:fill="FFFFFF" w:themeFill="background1"/>
          </w:tcPr>
          <w:p w14:paraId="6A2F2131" w14:textId="77777777" w:rsidR="008A6EB8" w:rsidRPr="00CF1B18" w:rsidRDefault="008A6EB8" w:rsidP="00105770">
            <w:pPr>
              <w:spacing w:before="40" w:after="40" w:line="240" w:lineRule="auto"/>
            </w:pPr>
            <w:r w:rsidRPr="00CF1B18">
              <w:t>Medlem</w:t>
            </w:r>
          </w:p>
        </w:tc>
        <w:tc>
          <w:tcPr>
            <w:tcW w:w="2127" w:type="dxa"/>
            <w:shd w:val="clear" w:color="auto" w:fill="FFFFFF" w:themeFill="background1"/>
          </w:tcPr>
          <w:p w14:paraId="2D19524F" w14:textId="06615323" w:rsidR="008A6EB8" w:rsidRPr="00CF1B18" w:rsidRDefault="00E20D7B" w:rsidP="00105770">
            <w:pPr>
              <w:spacing w:before="40" w:after="40" w:line="240" w:lineRule="auto"/>
            </w:pPr>
            <w:r>
              <w:t>Ikke på valg</w:t>
            </w:r>
          </w:p>
        </w:tc>
        <w:tc>
          <w:tcPr>
            <w:tcW w:w="4394" w:type="dxa"/>
            <w:shd w:val="clear" w:color="auto" w:fill="FFFFFF" w:themeFill="background1"/>
          </w:tcPr>
          <w:p w14:paraId="3F775DB1" w14:textId="77777777" w:rsidR="008A6EB8" w:rsidRPr="00CF1B18" w:rsidRDefault="008A6EB8" w:rsidP="00105770">
            <w:pPr>
              <w:spacing w:before="40" w:after="40" w:line="240" w:lineRule="auto"/>
            </w:pPr>
            <w:r w:rsidRPr="00CF1B18">
              <w:t>Lise Lotte Harang, hytte 67</w:t>
            </w:r>
          </w:p>
        </w:tc>
      </w:tr>
      <w:tr w:rsidR="008A6EB8" w:rsidRPr="00CF1B18" w14:paraId="4EF71FEF" w14:textId="77777777" w:rsidTr="005311D7">
        <w:tc>
          <w:tcPr>
            <w:tcW w:w="1242" w:type="dxa"/>
            <w:shd w:val="clear" w:color="auto" w:fill="FFFFFF" w:themeFill="background1"/>
          </w:tcPr>
          <w:p w14:paraId="272C6552" w14:textId="77777777" w:rsidR="008A6EB8" w:rsidRPr="00CF1B18" w:rsidRDefault="008A6EB8" w:rsidP="00105770">
            <w:pPr>
              <w:spacing w:before="40" w:after="40" w:line="240" w:lineRule="auto"/>
            </w:pPr>
            <w:r w:rsidRPr="00CF1B18">
              <w:t>Medlem</w:t>
            </w:r>
          </w:p>
        </w:tc>
        <w:tc>
          <w:tcPr>
            <w:tcW w:w="2127" w:type="dxa"/>
            <w:shd w:val="clear" w:color="auto" w:fill="FFFFFF" w:themeFill="background1"/>
          </w:tcPr>
          <w:p w14:paraId="6D37D23A" w14:textId="2441AB66" w:rsidR="008A6EB8" w:rsidRPr="00CF1B18" w:rsidRDefault="008A6EB8" w:rsidP="00105770">
            <w:pPr>
              <w:spacing w:before="40" w:after="40" w:line="240" w:lineRule="auto"/>
            </w:pPr>
            <w:r w:rsidRPr="00CF1B18">
              <w:t>Gjenv</w:t>
            </w:r>
            <w:r w:rsidR="008F46C4">
              <w:t>alg 2 år</w:t>
            </w:r>
          </w:p>
        </w:tc>
        <w:tc>
          <w:tcPr>
            <w:tcW w:w="4394" w:type="dxa"/>
            <w:shd w:val="clear" w:color="auto" w:fill="FFFFFF" w:themeFill="background1"/>
          </w:tcPr>
          <w:p w14:paraId="1188FA4D" w14:textId="142C2B28" w:rsidR="008A6EB8" w:rsidRPr="00CF1B18" w:rsidRDefault="008F46C4" w:rsidP="00105770">
            <w:pPr>
              <w:spacing w:before="40" w:after="40" w:line="240" w:lineRule="auto"/>
            </w:pPr>
            <w:r>
              <w:t xml:space="preserve">Kjersti Lind, hytte </w:t>
            </w:r>
            <w:r w:rsidR="00495681">
              <w:t>109</w:t>
            </w:r>
          </w:p>
        </w:tc>
      </w:tr>
      <w:tr w:rsidR="00105770" w:rsidRPr="00CF1B18" w14:paraId="42607701" w14:textId="77777777" w:rsidTr="005311D7">
        <w:tc>
          <w:tcPr>
            <w:tcW w:w="1242" w:type="dxa"/>
            <w:shd w:val="clear" w:color="auto" w:fill="FFFFFF" w:themeFill="background1"/>
          </w:tcPr>
          <w:p w14:paraId="05D17E20" w14:textId="77777777" w:rsidR="00105770" w:rsidRPr="00CF1B18" w:rsidRDefault="00105770" w:rsidP="00105770">
            <w:pPr>
              <w:spacing w:before="40" w:after="40" w:line="240" w:lineRule="auto"/>
            </w:pPr>
            <w:r w:rsidRPr="00CF1B18">
              <w:t>Medlem</w:t>
            </w:r>
          </w:p>
        </w:tc>
        <w:tc>
          <w:tcPr>
            <w:tcW w:w="2127" w:type="dxa"/>
            <w:shd w:val="clear" w:color="auto" w:fill="FFFFFF" w:themeFill="background1"/>
          </w:tcPr>
          <w:p w14:paraId="50E03DC2" w14:textId="18F861E0" w:rsidR="00105770" w:rsidRPr="00CF1B18" w:rsidRDefault="008F46C4" w:rsidP="00105770">
            <w:pPr>
              <w:spacing w:before="40" w:after="40" w:line="240" w:lineRule="auto"/>
            </w:pPr>
            <w:r>
              <w:t>Ikke på valg</w:t>
            </w:r>
          </w:p>
        </w:tc>
        <w:tc>
          <w:tcPr>
            <w:tcW w:w="4394" w:type="dxa"/>
            <w:shd w:val="clear" w:color="auto" w:fill="FFFFFF" w:themeFill="background1"/>
          </w:tcPr>
          <w:p w14:paraId="45AE14CB" w14:textId="77777777" w:rsidR="00105770" w:rsidRPr="00CF1B18" w:rsidRDefault="00105770" w:rsidP="00105770">
            <w:pPr>
              <w:spacing w:before="40" w:after="40" w:line="240" w:lineRule="auto"/>
            </w:pPr>
            <w:r w:rsidRPr="00CF1B18">
              <w:t>Erling Padøy, hytte 39</w:t>
            </w:r>
          </w:p>
        </w:tc>
      </w:tr>
      <w:tr w:rsidR="008A6EB8" w:rsidRPr="00CF1B18" w14:paraId="12616CAA" w14:textId="77777777" w:rsidTr="005311D7">
        <w:tc>
          <w:tcPr>
            <w:tcW w:w="7763" w:type="dxa"/>
            <w:gridSpan w:val="3"/>
            <w:shd w:val="clear" w:color="auto" w:fill="FFFFFF" w:themeFill="background1"/>
          </w:tcPr>
          <w:p w14:paraId="40BF9FC7" w14:textId="00B78D2F" w:rsidR="008A6EB8" w:rsidRPr="00CF1B18" w:rsidRDefault="008A6EB8" w:rsidP="00105770">
            <w:pPr>
              <w:spacing w:before="40" w:after="40" w:line="240" w:lineRule="auto"/>
              <w:rPr>
                <w:b/>
                <w:szCs w:val="22"/>
              </w:rPr>
            </w:pPr>
            <w:r w:rsidRPr="00CF1B18">
              <w:rPr>
                <w:b/>
                <w:szCs w:val="22"/>
              </w:rPr>
              <w:t>Revisorer</w:t>
            </w:r>
          </w:p>
        </w:tc>
      </w:tr>
      <w:tr w:rsidR="008A6EB8" w:rsidRPr="00CF1B18" w14:paraId="201AF448" w14:textId="77777777" w:rsidTr="005311D7">
        <w:tc>
          <w:tcPr>
            <w:tcW w:w="1242" w:type="dxa"/>
            <w:shd w:val="clear" w:color="auto" w:fill="FFFFFF" w:themeFill="background1"/>
          </w:tcPr>
          <w:p w14:paraId="3E92614B" w14:textId="77777777" w:rsidR="008A6EB8" w:rsidRPr="00CF1B18" w:rsidRDefault="008A6EB8" w:rsidP="00105770">
            <w:pPr>
              <w:spacing w:before="40" w:after="40" w:line="240" w:lineRule="auto"/>
            </w:pPr>
            <w:r w:rsidRPr="00CF1B18">
              <w:t>Leder</w:t>
            </w:r>
          </w:p>
        </w:tc>
        <w:tc>
          <w:tcPr>
            <w:tcW w:w="2127" w:type="dxa"/>
            <w:shd w:val="clear" w:color="auto" w:fill="FFFFFF" w:themeFill="background1"/>
          </w:tcPr>
          <w:p w14:paraId="10AB422E" w14:textId="5912D2E8" w:rsidR="008A6EB8" w:rsidRPr="00CF1B18" w:rsidRDefault="006C0EB0" w:rsidP="00105770">
            <w:pPr>
              <w:spacing w:before="40" w:after="40" w:line="240" w:lineRule="auto"/>
            </w:pPr>
            <w:r>
              <w:t>Gjenvalg 2 år</w:t>
            </w:r>
          </w:p>
        </w:tc>
        <w:tc>
          <w:tcPr>
            <w:tcW w:w="4394" w:type="dxa"/>
            <w:shd w:val="clear" w:color="auto" w:fill="FFFFFF" w:themeFill="background1"/>
          </w:tcPr>
          <w:p w14:paraId="1516A093" w14:textId="77777777" w:rsidR="008A6EB8" w:rsidRPr="00CF1B18" w:rsidRDefault="008A6EB8" w:rsidP="00105770">
            <w:pPr>
              <w:spacing w:before="40" w:after="40" w:line="240" w:lineRule="auto"/>
            </w:pPr>
            <w:r w:rsidRPr="00CF1B18">
              <w:t>Trond Steinum, hytte 21</w:t>
            </w:r>
          </w:p>
        </w:tc>
      </w:tr>
      <w:tr w:rsidR="008A6EB8" w:rsidRPr="00CF1B18" w14:paraId="4FEEB97A" w14:textId="77777777" w:rsidTr="005311D7">
        <w:tc>
          <w:tcPr>
            <w:tcW w:w="1242" w:type="dxa"/>
            <w:shd w:val="clear" w:color="auto" w:fill="FFFFFF" w:themeFill="background1"/>
          </w:tcPr>
          <w:p w14:paraId="451A2F92" w14:textId="77777777" w:rsidR="008A6EB8" w:rsidRPr="00CF1B18" w:rsidRDefault="008A6EB8" w:rsidP="00105770">
            <w:pPr>
              <w:spacing w:before="40" w:after="40" w:line="240" w:lineRule="auto"/>
            </w:pPr>
            <w:r w:rsidRPr="00CF1B18">
              <w:t>Medlem</w:t>
            </w:r>
          </w:p>
        </w:tc>
        <w:tc>
          <w:tcPr>
            <w:tcW w:w="2127" w:type="dxa"/>
            <w:shd w:val="clear" w:color="auto" w:fill="FFFFFF" w:themeFill="background1"/>
          </w:tcPr>
          <w:p w14:paraId="189FBD79" w14:textId="29174F17" w:rsidR="008A6EB8" w:rsidRPr="00CF1B18" w:rsidRDefault="006C0EB0" w:rsidP="00105770">
            <w:pPr>
              <w:spacing w:before="40" w:after="40" w:line="240" w:lineRule="auto"/>
            </w:pPr>
            <w:r>
              <w:t>Ikke på valg</w:t>
            </w:r>
          </w:p>
        </w:tc>
        <w:tc>
          <w:tcPr>
            <w:tcW w:w="4394" w:type="dxa"/>
            <w:shd w:val="clear" w:color="auto" w:fill="FFFFFF" w:themeFill="background1"/>
          </w:tcPr>
          <w:p w14:paraId="43347EBC" w14:textId="77777777" w:rsidR="008A6EB8" w:rsidRPr="00CF1B18" w:rsidRDefault="008A6EB8" w:rsidP="00105770">
            <w:pPr>
              <w:spacing w:before="40" w:after="40" w:line="240" w:lineRule="auto"/>
            </w:pPr>
            <w:r w:rsidRPr="00CF1B18">
              <w:t>Svein Sæterdal, hytte 64</w:t>
            </w:r>
          </w:p>
        </w:tc>
      </w:tr>
      <w:tr w:rsidR="008A6EB8" w:rsidRPr="00CF1B18" w14:paraId="1FA8AC95" w14:textId="77777777" w:rsidTr="005311D7">
        <w:tc>
          <w:tcPr>
            <w:tcW w:w="7763" w:type="dxa"/>
            <w:gridSpan w:val="3"/>
            <w:shd w:val="clear" w:color="auto" w:fill="FFFFFF" w:themeFill="background1"/>
          </w:tcPr>
          <w:p w14:paraId="144E6C98" w14:textId="1BE3C6C1" w:rsidR="008A6EB8" w:rsidRPr="00CF1B18" w:rsidRDefault="008A6EB8" w:rsidP="00105770">
            <w:pPr>
              <w:spacing w:before="40" w:after="40" w:line="240" w:lineRule="auto"/>
              <w:rPr>
                <w:b/>
                <w:szCs w:val="22"/>
              </w:rPr>
            </w:pPr>
            <w:r w:rsidRPr="00CF1B18">
              <w:rPr>
                <w:b/>
                <w:szCs w:val="22"/>
              </w:rPr>
              <w:t>Valg</w:t>
            </w:r>
            <w:r w:rsidR="000E3FFF" w:rsidRPr="00CF1B18">
              <w:rPr>
                <w:b/>
                <w:szCs w:val="22"/>
              </w:rPr>
              <w:t>komitéen</w:t>
            </w:r>
          </w:p>
        </w:tc>
      </w:tr>
      <w:tr w:rsidR="008A6EB8" w:rsidRPr="00CF1B18" w14:paraId="3B018134" w14:textId="77777777" w:rsidTr="005311D7">
        <w:tc>
          <w:tcPr>
            <w:tcW w:w="1242" w:type="dxa"/>
            <w:shd w:val="clear" w:color="auto" w:fill="FFFFFF" w:themeFill="background1"/>
          </w:tcPr>
          <w:p w14:paraId="24F18DCC" w14:textId="77777777" w:rsidR="008A6EB8" w:rsidRPr="00CF1B18" w:rsidRDefault="008A6EB8" w:rsidP="00105770">
            <w:pPr>
              <w:spacing w:before="40" w:after="40" w:line="240" w:lineRule="auto"/>
            </w:pPr>
            <w:r w:rsidRPr="00CF1B18">
              <w:t>Leder</w:t>
            </w:r>
          </w:p>
        </w:tc>
        <w:tc>
          <w:tcPr>
            <w:tcW w:w="2127" w:type="dxa"/>
            <w:shd w:val="clear" w:color="auto" w:fill="FFFFFF" w:themeFill="background1"/>
          </w:tcPr>
          <w:p w14:paraId="61D99164" w14:textId="5AE6BF98" w:rsidR="008A6EB8" w:rsidRPr="00CF1B18" w:rsidRDefault="005638B8" w:rsidP="00105770">
            <w:pPr>
              <w:spacing w:before="40" w:after="40" w:line="240" w:lineRule="auto"/>
            </w:pPr>
            <w:r>
              <w:t>Gjenvalg 2 år</w:t>
            </w:r>
          </w:p>
        </w:tc>
        <w:tc>
          <w:tcPr>
            <w:tcW w:w="4394" w:type="dxa"/>
            <w:shd w:val="clear" w:color="auto" w:fill="FFFFFF" w:themeFill="background1"/>
          </w:tcPr>
          <w:p w14:paraId="72AB91B3" w14:textId="77777777" w:rsidR="008A6EB8" w:rsidRPr="00CF1B18" w:rsidRDefault="008A6EB8" w:rsidP="00105770">
            <w:pPr>
              <w:spacing w:before="40" w:after="40" w:line="240" w:lineRule="auto"/>
            </w:pPr>
            <w:r w:rsidRPr="00CF1B18">
              <w:t>Nils Rydland, hytte 16</w:t>
            </w:r>
          </w:p>
        </w:tc>
      </w:tr>
      <w:tr w:rsidR="008A6EB8" w:rsidRPr="00CF1B18" w14:paraId="6A30ABA9" w14:textId="77777777" w:rsidTr="005311D7">
        <w:tc>
          <w:tcPr>
            <w:tcW w:w="1242" w:type="dxa"/>
            <w:shd w:val="clear" w:color="auto" w:fill="FFFFFF" w:themeFill="background1"/>
          </w:tcPr>
          <w:p w14:paraId="43C6876D" w14:textId="77777777" w:rsidR="008A6EB8" w:rsidRPr="00CF1B18" w:rsidRDefault="008A6EB8" w:rsidP="00105770">
            <w:pPr>
              <w:spacing w:before="40" w:after="40" w:line="240" w:lineRule="auto"/>
            </w:pPr>
            <w:r w:rsidRPr="00CF1B18">
              <w:t>Medlem</w:t>
            </w:r>
          </w:p>
        </w:tc>
        <w:tc>
          <w:tcPr>
            <w:tcW w:w="2127" w:type="dxa"/>
            <w:shd w:val="clear" w:color="auto" w:fill="FFFFFF" w:themeFill="background1"/>
          </w:tcPr>
          <w:p w14:paraId="32462AC7" w14:textId="5721508E" w:rsidR="008A6EB8" w:rsidRPr="00CF1B18" w:rsidRDefault="005638B8" w:rsidP="00105770">
            <w:pPr>
              <w:spacing w:before="40" w:after="40" w:line="240" w:lineRule="auto"/>
            </w:pPr>
            <w:r>
              <w:t>Ikke på valg</w:t>
            </w:r>
          </w:p>
        </w:tc>
        <w:tc>
          <w:tcPr>
            <w:tcW w:w="4394" w:type="dxa"/>
            <w:shd w:val="clear" w:color="auto" w:fill="FFFFFF" w:themeFill="background1"/>
          </w:tcPr>
          <w:p w14:paraId="48E3E763" w14:textId="04B4180A" w:rsidR="008A6EB8" w:rsidRPr="00CF1B18" w:rsidRDefault="00CE39B0" w:rsidP="00105770">
            <w:pPr>
              <w:spacing w:before="40" w:after="40" w:line="240" w:lineRule="auto"/>
            </w:pPr>
            <w:r w:rsidRPr="00CF1B18">
              <w:t xml:space="preserve">Ann Tove Thomassen, hytte </w:t>
            </w:r>
            <w:r w:rsidR="004568A2" w:rsidRPr="00CF1B18">
              <w:t>112</w:t>
            </w:r>
          </w:p>
        </w:tc>
      </w:tr>
      <w:tr w:rsidR="008A6EB8" w:rsidRPr="00CF1B18" w14:paraId="4468DCE7" w14:textId="77777777" w:rsidTr="005311D7">
        <w:tc>
          <w:tcPr>
            <w:tcW w:w="1242" w:type="dxa"/>
            <w:shd w:val="clear" w:color="auto" w:fill="FFFFFF" w:themeFill="background1"/>
          </w:tcPr>
          <w:p w14:paraId="68366568" w14:textId="77777777" w:rsidR="008A6EB8" w:rsidRPr="00CF1B18" w:rsidRDefault="008A6EB8" w:rsidP="00105770">
            <w:pPr>
              <w:spacing w:before="40" w:after="40" w:line="240" w:lineRule="auto"/>
            </w:pPr>
            <w:r w:rsidRPr="00CF1B18">
              <w:t>Medlem</w:t>
            </w:r>
          </w:p>
        </w:tc>
        <w:tc>
          <w:tcPr>
            <w:tcW w:w="2127" w:type="dxa"/>
            <w:shd w:val="clear" w:color="auto" w:fill="FFFFFF" w:themeFill="background1"/>
          </w:tcPr>
          <w:p w14:paraId="09DD4005" w14:textId="4F92BAF9" w:rsidR="008A6EB8" w:rsidRPr="00CF1B18" w:rsidRDefault="005638B8" w:rsidP="00105770">
            <w:pPr>
              <w:spacing w:before="40" w:after="40" w:line="240" w:lineRule="auto"/>
            </w:pPr>
            <w:r>
              <w:t>Ikke på valg</w:t>
            </w:r>
          </w:p>
        </w:tc>
        <w:tc>
          <w:tcPr>
            <w:tcW w:w="4394" w:type="dxa"/>
            <w:shd w:val="clear" w:color="auto" w:fill="FFFFFF" w:themeFill="background1"/>
          </w:tcPr>
          <w:p w14:paraId="07EDAF40" w14:textId="0379FB9F" w:rsidR="008A6EB8" w:rsidRPr="00CF1B18" w:rsidRDefault="00CE39B0" w:rsidP="00105770">
            <w:pPr>
              <w:spacing w:before="40" w:after="40" w:line="240" w:lineRule="auto"/>
            </w:pPr>
            <w:r w:rsidRPr="00CF1B18">
              <w:t>Grethe Strand</w:t>
            </w:r>
            <w:r w:rsidR="0004548A" w:rsidRPr="00CF1B18">
              <w:t>-</w:t>
            </w:r>
            <w:r w:rsidRPr="00CF1B18">
              <w:t>Pedersen</w:t>
            </w:r>
            <w:r w:rsidR="004568A2" w:rsidRPr="00CF1B18">
              <w:t xml:space="preserve">, hytte </w:t>
            </w:r>
            <w:r w:rsidR="0004548A" w:rsidRPr="00CF1B18">
              <w:t>77</w:t>
            </w:r>
          </w:p>
        </w:tc>
      </w:tr>
    </w:tbl>
    <w:p w14:paraId="13E40A47" w14:textId="77777777" w:rsidR="00D47F07" w:rsidRPr="00CF1B18" w:rsidRDefault="00D47F07">
      <w:pPr>
        <w:spacing w:before="0" w:after="160" w:line="259" w:lineRule="auto"/>
        <w:rPr>
          <w:rFonts w:ascii="Arial" w:eastAsiaTheme="majorEastAsia" w:hAnsi="Arial" w:cstheme="majorBidi"/>
          <w:color w:val="000000" w:themeColor="text1"/>
          <w:sz w:val="40"/>
          <w:szCs w:val="32"/>
          <w:highlight w:val="yellow"/>
          <w14:numForm w14:val="lining"/>
        </w:rPr>
      </w:pPr>
      <w:r w:rsidRPr="00CF1B18">
        <w:rPr>
          <w:highlight w:val="yellow"/>
        </w:rPr>
        <w:br w:type="page"/>
      </w:r>
    </w:p>
    <w:p w14:paraId="7040F498" w14:textId="3C3EB203" w:rsidR="005B64DB" w:rsidRDefault="00F26DD7" w:rsidP="001B7B59">
      <w:pPr>
        <w:pStyle w:val="Heading1"/>
      </w:pPr>
      <w:bookmarkStart w:id="23" w:name="_Toc53647926"/>
      <w:r w:rsidRPr="00CF1B18">
        <w:lastRenderedPageBreak/>
        <w:t>Vedl</w:t>
      </w:r>
      <w:r w:rsidR="002914F0" w:rsidRPr="00CF1B18">
        <w:t>egg: Årsrapporter fra komiteer og lag</w:t>
      </w:r>
      <w:bookmarkEnd w:id="23"/>
    </w:p>
    <w:p w14:paraId="6B1FE85A" w14:textId="51FE737F" w:rsidR="00E55D3D" w:rsidRPr="00E55D3D" w:rsidRDefault="00E55D3D" w:rsidP="00E55D3D">
      <w:r>
        <w:t xml:space="preserve">Komitéenes årsrapporter er til årsmøtet i hagen. </w:t>
      </w:r>
      <w:r w:rsidR="0083788B">
        <w:br/>
        <w:t>Damelaget og Gubbelaget er selvstendige organisasjoner, og deres årsrapporter er til orientering.</w:t>
      </w:r>
    </w:p>
    <w:p w14:paraId="359B15C7" w14:textId="01897423" w:rsidR="005B64DB" w:rsidRPr="00CF1B18" w:rsidRDefault="00706EE5" w:rsidP="074F5D5A">
      <w:pPr>
        <w:pStyle w:val="Heading2"/>
        <w:rPr>
          <w:rFonts w:eastAsia="Calibri"/>
          <w:b w:val="0"/>
        </w:rPr>
      </w:pPr>
      <w:bookmarkStart w:id="24" w:name="_Toc53647927"/>
      <w:r w:rsidRPr="00CF1B18">
        <w:rPr>
          <w:rFonts w:eastAsia="Calibri"/>
        </w:rPr>
        <w:t>FELLESARBEIDSKOMITÉEN</w:t>
      </w:r>
      <w:r w:rsidR="005B64DB" w:rsidRPr="00CF1B18">
        <w:rPr>
          <w:rFonts w:eastAsia="Calibri"/>
        </w:rPr>
        <w:t xml:space="preserve"> </w:t>
      </w:r>
      <w:r w:rsidR="00231BE1" w:rsidRPr="00CF1B18">
        <w:rPr>
          <w:rFonts w:eastAsia="Calibri"/>
        </w:rPr>
        <w:t>(</w:t>
      </w:r>
      <w:r w:rsidRPr="00CF1B18">
        <w:rPr>
          <w:rFonts w:eastAsia="Calibri"/>
        </w:rPr>
        <w:t>pliktkomitéen</w:t>
      </w:r>
      <w:r w:rsidR="00231BE1" w:rsidRPr="00CF1B18">
        <w:rPr>
          <w:rFonts w:eastAsia="Calibri"/>
        </w:rPr>
        <w:t>)</w:t>
      </w:r>
      <w:bookmarkEnd w:id="24"/>
    </w:p>
    <w:p w14:paraId="49E422CC" w14:textId="77777777" w:rsidR="007E2426" w:rsidRDefault="007E2426" w:rsidP="007E2426">
      <w:r>
        <w:t xml:space="preserve">Pliktarbeidsesong 2021 ble ganske normal selv om covid-19 la noen begrensninger. Komitéen fikk 3 nye dyktig medlemmer og bemanning har i år vært god. </w:t>
      </w:r>
    </w:p>
    <w:p w14:paraId="5017B7DC" w14:textId="77777777" w:rsidR="007E2426" w:rsidRDefault="007E2426" w:rsidP="007E2426">
      <w:r>
        <w:t xml:space="preserve">Det er gjennomført 12 ordinære plikter (7 onsdager og 5 lørdager). </w:t>
      </w:r>
    </w:p>
    <w:p w14:paraId="38F56543" w14:textId="77777777" w:rsidR="007E2426" w:rsidRDefault="007E2426" w:rsidP="007E2426">
      <w:r>
        <w:t>Hellelegging på Honnørplassen og Karl Johans plass har vært årets store prosjekt. Og tok litt tid før vi fikk dreis på det. Heldigvis er kompetanse både i komiteen og ikke minst blant kolonistene. Fylt på pyntesten og ordnet rundt bordet på Honnørplassen. Ellers har gått det uklipping av gress, luking og rydding på fellesområdet. Videre rydding av småskog pluss diverse skarpe og malearbeid.</w:t>
      </w:r>
    </w:p>
    <w:p w14:paraId="393A9C39" w14:textId="77777777" w:rsidR="007E2426" w:rsidRDefault="007E2426" w:rsidP="007E2426">
      <w:r>
        <w:t xml:space="preserve">Det er kjøpt inn nye spiler til benkene og råtne spiler er byttet og benkene malt i nye farger. </w:t>
      </w:r>
    </w:p>
    <w:p w14:paraId="18880B3B" w14:textId="77777777" w:rsidR="007E2426" w:rsidRDefault="007E2426" w:rsidP="007E2426">
      <w:r>
        <w:rPr>
          <w:rFonts w:eastAsia="Times New Roman"/>
        </w:rPr>
        <w:t>Klipping av gress i dalen har i år sesongoppgave for to hytter.</w:t>
      </w:r>
    </w:p>
    <w:p w14:paraId="362385B7" w14:textId="77777777" w:rsidR="007E2426" w:rsidRDefault="007E2426" w:rsidP="007E2426">
      <w:r>
        <w:t>Dessverre ble det dårlig treff mellom lørdagspliktene og når komprimatorbilen(kvistbilen) kom så hageavfallet ble liggende lenge. Det er viktig at de som har deltatt på pliktarbeidet i forkant av at komprimatorbilen kommer og hjelper til med å kaste hageavfall fra pliktarbeidet. Gubbelaget har bidratt med bortkjøring av hagefall fra plikt og rydding og bortkjøring fra området til felleskomiteen og mc-parkering. Kun felleskomiteen har adgang til legge avfall der.</w:t>
      </w:r>
    </w:p>
    <w:p w14:paraId="0BCD8890" w14:textId="77777777" w:rsidR="007E2426" w:rsidRDefault="007E2426" w:rsidP="007E2426">
      <w:r>
        <w:t>Fellesarbeidskomiteen takker for sesongen og innsatsen som er blitt gjort av kolonistene!</w:t>
      </w:r>
    </w:p>
    <w:p w14:paraId="09C465FC" w14:textId="4F68C6DF" w:rsidR="074F5D5A" w:rsidRPr="00CF1B18" w:rsidRDefault="007E2426" w:rsidP="007E2426">
      <w:pPr>
        <w:rPr>
          <w:rFonts w:eastAsia="Times New Roman" w:cs="Times New Roman"/>
          <w:i/>
          <w:iCs/>
          <w:color w:val="000000" w:themeColor="text1"/>
          <w:sz w:val="21"/>
          <w:szCs w:val="21"/>
        </w:rPr>
      </w:pPr>
      <w:r>
        <w:t>Med hilsen  fra Fellesarbeidskomitéen, 10.10.2021.</w:t>
      </w:r>
    </w:p>
    <w:p w14:paraId="1EF26F69" w14:textId="07CDD18B" w:rsidR="005B64DB" w:rsidRPr="00351AFA" w:rsidRDefault="005B64DB" w:rsidP="005B64DB">
      <w:pPr>
        <w:pStyle w:val="Heading2"/>
        <w:rPr>
          <w:rFonts w:eastAsia="Times New Roman"/>
          <w:b w:val="0"/>
        </w:rPr>
      </w:pPr>
      <w:bookmarkStart w:id="25" w:name="_Toc53647928"/>
      <w:r w:rsidRPr="49A968FF">
        <w:rPr>
          <w:rFonts w:eastAsia="Times New Roman"/>
        </w:rPr>
        <w:t>SOLVANG</w:t>
      </w:r>
      <w:r w:rsidR="00231BE1" w:rsidRPr="49A968FF">
        <w:rPr>
          <w:rFonts w:eastAsia="Times New Roman"/>
        </w:rPr>
        <w:t>s</w:t>
      </w:r>
      <w:r w:rsidRPr="49A968FF">
        <w:rPr>
          <w:rFonts w:eastAsia="Times New Roman"/>
        </w:rPr>
        <w:t xml:space="preserve"> GJESTEBUD</w:t>
      </w:r>
      <w:bookmarkEnd w:id="25"/>
    </w:p>
    <w:p w14:paraId="15A629A0" w14:textId="77777777" w:rsidR="002C0D0C" w:rsidRPr="002C0D0C" w:rsidRDefault="002C0D0C" w:rsidP="002C0D0C">
      <w:pPr>
        <w:spacing w:before="0" w:after="0" w:line="240" w:lineRule="auto"/>
        <w:rPr>
          <w:rFonts w:eastAsia="Times New Roman" w:cs="Times New Roman"/>
          <w:color w:val="000000"/>
          <w:szCs w:val="22"/>
          <w:lang w:eastAsia="nb-NO"/>
          <w14:numForm w14:val="default"/>
        </w:rPr>
      </w:pPr>
      <w:r w:rsidRPr="002C0D0C">
        <w:rPr>
          <w:rFonts w:eastAsia="Times New Roman" w:cs="Times New Roman"/>
          <w:color w:val="000000"/>
          <w:szCs w:val="22"/>
          <w:lang w:eastAsia="nb-NO"/>
          <w14:numForm w14:val="default"/>
        </w:rPr>
        <w:t>Sommer 2021 har vært en bra sommer for Gjestebudet. </w:t>
      </w:r>
    </w:p>
    <w:p w14:paraId="2297AEB3" w14:textId="77777777" w:rsidR="002C0D0C" w:rsidRPr="002C0D0C" w:rsidRDefault="002C0D0C" w:rsidP="002C0D0C">
      <w:pPr>
        <w:spacing w:before="0" w:after="0" w:line="240" w:lineRule="auto"/>
        <w:rPr>
          <w:rFonts w:eastAsia="Times New Roman" w:cs="Times New Roman"/>
          <w:color w:val="000000"/>
          <w:szCs w:val="22"/>
          <w:lang w:eastAsia="nb-NO"/>
          <w14:numForm w14:val="default"/>
        </w:rPr>
      </w:pPr>
    </w:p>
    <w:p w14:paraId="3015DF1F" w14:textId="77777777" w:rsidR="002C0D0C" w:rsidRPr="002C0D0C" w:rsidRDefault="002C0D0C" w:rsidP="002C0D0C">
      <w:pPr>
        <w:spacing w:before="0" w:after="0" w:line="240" w:lineRule="auto"/>
        <w:rPr>
          <w:rFonts w:eastAsia="Times New Roman" w:cs="Times New Roman"/>
          <w:color w:val="000000"/>
          <w:szCs w:val="22"/>
          <w:lang w:eastAsia="nb-NO"/>
          <w14:numForm w14:val="default"/>
        </w:rPr>
      </w:pPr>
      <w:r w:rsidRPr="002C0D0C">
        <w:rPr>
          <w:rFonts w:eastAsia="Times New Roman" w:cs="Times New Roman"/>
          <w:color w:val="000000"/>
          <w:szCs w:val="22"/>
          <w:lang w:eastAsia="nb-NO"/>
          <w14:numForm w14:val="default"/>
        </w:rPr>
        <w:t>Vi har hatt jevnt med besøk på alle middagene og det kan se ut som om gjestene har begynt å få til hvordan de skal melde seg på. Vi har noen faste stamkunder og nye gjester hver gang og det gleder oss stort.</w:t>
      </w:r>
    </w:p>
    <w:p w14:paraId="521D76C9" w14:textId="77777777" w:rsidR="002C0D0C" w:rsidRPr="002C0D0C" w:rsidRDefault="002C0D0C" w:rsidP="002C0D0C">
      <w:pPr>
        <w:spacing w:before="0" w:after="0" w:line="240" w:lineRule="auto"/>
        <w:rPr>
          <w:rFonts w:eastAsia="Times New Roman" w:cs="Times New Roman"/>
          <w:color w:val="000000"/>
          <w:szCs w:val="22"/>
          <w:lang w:eastAsia="nb-NO"/>
          <w14:numForm w14:val="default"/>
        </w:rPr>
      </w:pPr>
    </w:p>
    <w:p w14:paraId="4F62E4A5" w14:textId="77777777" w:rsidR="002C0D0C" w:rsidRPr="002C0D0C" w:rsidRDefault="002C0D0C" w:rsidP="002C0D0C">
      <w:pPr>
        <w:spacing w:before="0" w:after="0" w:line="240" w:lineRule="auto"/>
        <w:rPr>
          <w:rFonts w:eastAsia="Times New Roman" w:cs="Times New Roman"/>
          <w:color w:val="000000"/>
          <w:szCs w:val="22"/>
          <w:lang w:eastAsia="nb-NO"/>
          <w14:numForm w14:val="default"/>
        </w:rPr>
      </w:pPr>
      <w:r w:rsidRPr="002C0D0C">
        <w:rPr>
          <w:rFonts w:eastAsia="Times New Roman" w:cs="Times New Roman"/>
          <w:color w:val="000000"/>
          <w:szCs w:val="22"/>
          <w:lang w:eastAsia="nb-NO"/>
          <w14:numForm w14:val="default"/>
        </w:rPr>
        <w:t>Vi har fått en ny kokk dette året og er til sammen 4 kokker. Vi har trofaste assistenter som er hengivende og glade. Vi har det gøy når vi lager maten og utfordrer oss selv hver middag på å lage nye, spennende retter. </w:t>
      </w:r>
    </w:p>
    <w:p w14:paraId="1FEA6FCD" w14:textId="77777777" w:rsidR="002C0D0C" w:rsidRPr="002C0D0C" w:rsidRDefault="002C0D0C" w:rsidP="002C0D0C">
      <w:pPr>
        <w:spacing w:before="0" w:after="0" w:line="240" w:lineRule="auto"/>
        <w:rPr>
          <w:rFonts w:eastAsia="Times New Roman" w:cs="Times New Roman"/>
          <w:color w:val="000000"/>
          <w:szCs w:val="22"/>
          <w:lang w:eastAsia="nb-NO"/>
          <w14:numForm w14:val="default"/>
        </w:rPr>
      </w:pPr>
    </w:p>
    <w:p w14:paraId="7FCFC77D" w14:textId="77777777" w:rsidR="002C0D0C" w:rsidRPr="002C0D0C" w:rsidRDefault="002C0D0C" w:rsidP="002C0D0C">
      <w:pPr>
        <w:spacing w:before="0" w:after="0" w:line="240" w:lineRule="auto"/>
        <w:rPr>
          <w:rFonts w:eastAsia="Times New Roman" w:cs="Times New Roman"/>
          <w:color w:val="000000"/>
          <w:szCs w:val="22"/>
          <w:lang w:eastAsia="nb-NO"/>
          <w14:numForm w14:val="default"/>
        </w:rPr>
      </w:pPr>
      <w:r w:rsidRPr="002C0D0C">
        <w:rPr>
          <w:rFonts w:eastAsia="Times New Roman" w:cs="Times New Roman"/>
          <w:color w:val="000000"/>
          <w:szCs w:val="22"/>
          <w:lang w:eastAsia="nb-NO"/>
          <w14:numForm w14:val="default"/>
        </w:rPr>
        <w:t>Dette året har vi laget en oversikt over hva vi har laget i 2021 og må få lov til å si at vi er stolte </w:t>
      </w:r>
      <w:r w:rsidRPr="002C0D0C">
        <w:rPr>
          <w:rFonts w:ascii="Apple Color Emoji" w:eastAsia="Times New Roman" w:hAnsi="Apple Color Emoji" w:cs="Apple Color Emoji"/>
          <w:color w:val="000000"/>
          <w:szCs w:val="22"/>
          <w:lang w:eastAsia="nb-NO"/>
          <w14:numForm w14:val="default"/>
        </w:rPr>
        <w:t>🙂</w:t>
      </w:r>
      <w:r w:rsidRPr="002C0D0C">
        <w:rPr>
          <w:rFonts w:eastAsia="Times New Roman" w:cs="Times New Roman"/>
          <w:color w:val="000000"/>
          <w:szCs w:val="22"/>
          <w:lang w:eastAsia="nb-NO"/>
          <w14:numForm w14:val="default"/>
        </w:rPr>
        <w:t> </w:t>
      </w:r>
    </w:p>
    <w:p w14:paraId="6124F334" w14:textId="77777777" w:rsidR="002C0D0C" w:rsidRPr="002C0D0C" w:rsidRDefault="002C0D0C" w:rsidP="002C0D0C">
      <w:pPr>
        <w:spacing w:before="0" w:after="0" w:line="240" w:lineRule="auto"/>
        <w:rPr>
          <w:rFonts w:eastAsia="Times New Roman" w:cs="Times New Roman"/>
          <w:color w:val="000000"/>
          <w:szCs w:val="22"/>
          <w:lang w:eastAsia="nb-NO"/>
          <w14:numForm w14:val="default"/>
        </w:rPr>
      </w:pPr>
    </w:p>
    <w:p w14:paraId="61930833" w14:textId="77777777" w:rsidR="002C0D0C" w:rsidRPr="002C0D0C" w:rsidRDefault="002C0D0C" w:rsidP="002C0D0C">
      <w:pPr>
        <w:spacing w:before="0" w:after="0" w:line="240" w:lineRule="auto"/>
        <w:rPr>
          <w:rFonts w:eastAsia="Times New Roman" w:cs="Times New Roman"/>
          <w:color w:val="000000"/>
          <w:szCs w:val="22"/>
          <w:lang w:eastAsia="nb-NO"/>
          <w14:numForm w14:val="default"/>
        </w:rPr>
      </w:pPr>
      <w:r w:rsidRPr="002C0D0C">
        <w:rPr>
          <w:rFonts w:eastAsia="Times New Roman" w:cs="Times New Roman"/>
          <w:color w:val="000000"/>
          <w:szCs w:val="22"/>
          <w:lang w:eastAsia="nb-NO"/>
          <w14:numForm w14:val="default"/>
        </w:rPr>
        <w:t>Vi ønsker alle kolonister velkommen til neste år. 2022 ønsker vi å strekke sesongen litt og begynner 22 mai allerede. Velkommen skal dere alle være! </w:t>
      </w:r>
    </w:p>
    <w:p w14:paraId="60AE8576" w14:textId="77777777" w:rsidR="002C0D0C" w:rsidRPr="002C0D0C" w:rsidRDefault="002C0D0C" w:rsidP="002C0D0C">
      <w:pPr>
        <w:spacing w:before="0" w:after="0" w:line="240" w:lineRule="auto"/>
        <w:rPr>
          <w:rFonts w:eastAsia="Times New Roman" w:cs="Times New Roman"/>
          <w:color w:val="000000"/>
          <w:szCs w:val="22"/>
          <w:lang w:eastAsia="nb-NO"/>
          <w14:numForm w14:val="default"/>
        </w:rPr>
      </w:pPr>
    </w:p>
    <w:p w14:paraId="5D1D5AAF" w14:textId="35A30854" w:rsidR="002C0D0C" w:rsidRPr="00B70817" w:rsidRDefault="002C0D0C" w:rsidP="00B70817">
      <w:pPr>
        <w:spacing w:before="0" w:after="0" w:line="240" w:lineRule="auto"/>
        <w:rPr>
          <w:rFonts w:eastAsia="Times New Roman" w:cs="Times New Roman"/>
          <w:color w:val="000000"/>
          <w:szCs w:val="22"/>
          <w:lang w:eastAsia="nb-NO"/>
          <w14:numForm w14:val="default"/>
        </w:rPr>
      </w:pPr>
      <w:r w:rsidRPr="002C0D0C">
        <w:rPr>
          <w:rFonts w:eastAsia="Times New Roman" w:cs="Times New Roman"/>
          <w:color w:val="000000"/>
          <w:szCs w:val="22"/>
          <w:lang w:eastAsia="nb-NO"/>
          <w14:numForm w14:val="default"/>
        </w:rPr>
        <w:t>2022 er året vi byr på overraskelser!</w:t>
      </w:r>
    </w:p>
    <w:p w14:paraId="247FDD68" w14:textId="104FB69D" w:rsidR="00AA5678" w:rsidRPr="00351AFA" w:rsidRDefault="005B64DB" w:rsidP="00AA5678">
      <w:pPr>
        <w:rPr>
          <w:i/>
          <w:iCs/>
          <w:lang w:eastAsia="nb-NO"/>
        </w:rPr>
      </w:pPr>
      <w:r w:rsidRPr="00351AFA">
        <w:rPr>
          <w:i/>
          <w:iCs/>
          <w:lang w:eastAsia="nb-NO"/>
        </w:rPr>
        <w:t>Katharina Schöndorf, Gjestebudet</w:t>
      </w:r>
    </w:p>
    <w:p w14:paraId="0404F840" w14:textId="51E2C760" w:rsidR="59D86877" w:rsidRPr="00EE0609" w:rsidRDefault="00706EE5" w:rsidP="00EE0609">
      <w:pPr>
        <w:pStyle w:val="Heading2"/>
        <w:rPr>
          <w:rFonts w:eastAsia="Times New Roman"/>
          <w:b w:val="0"/>
        </w:rPr>
      </w:pPr>
      <w:bookmarkStart w:id="26" w:name="_Toc53647929"/>
      <w:r>
        <w:t>Aktivitetskomitéen</w:t>
      </w:r>
      <w:bookmarkEnd w:id="26"/>
    </w:p>
    <w:p w14:paraId="17EC4F51" w14:textId="52C7A3C0" w:rsidR="78713C6F" w:rsidRDefault="78713C6F" w:rsidP="59D86877">
      <w:pPr>
        <w:spacing w:line="240" w:lineRule="auto"/>
        <w:rPr>
          <w:rFonts w:eastAsia="Times New Roman" w:cs="Times New Roman"/>
          <w:b/>
          <w:bCs/>
          <w:color w:val="222222"/>
          <w:szCs w:val="22"/>
        </w:rPr>
      </w:pPr>
      <w:r w:rsidRPr="59D86877">
        <w:rPr>
          <w:rFonts w:eastAsia="Times New Roman" w:cs="Times New Roman"/>
          <w:b/>
          <w:bCs/>
          <w:color w:val="222222"/>
          <w:szCs w:val="22"/>
        </w:rPr>
        <w:t>Med i komiteen:</w:t>
      </w:r>
    </w:p>
    <w:p w14:paraId="3D98F028" w14:textId="21E95FDD"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Trond Knudsen</w:t>
      </w:r>
    </w:p>
    <w:p w14:paraId="09C8E4F4" w14:textId="6909F641"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lastRenderedPageBreak/>
        <w:t>Eva Strand</w:t>
      </w:r>
    </w:p>
    <w:p w14:paraId="3504242D" w14:textId="584ADE84"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Henrik Melgaard Christensen</w:t>
      </w:r>
    </w:p>
    <w:p w14:paraId="3283BE21" w14:textId="23EEAD76"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Eivor Vindenes</w:t>
      </w:r>
    </w:p>
    <w:p w14:paraId="7E9B1661" w14:textId="0D045023"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Hilde Thygesen</w:t>
      </w:r>
    </w:p>
    <w:p w14:paraId="07E60A45" w14:textId="3B362214"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Gry Ystebø</w:t>
      </w:r>
    </w:p>
    <w:p w14:paraId="3564C8E8" w14:textId="13F66C1B"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Peder Gåre Opstad (leder)</w:t>
      </w:r>
    </w:p>
    <w:p w14:paraId="505AAF83" w14:textId="5B721305" w:rsidR="78713C6F" w:rsidRDefault="78713C6F" w:rsidP="59D86877">
      <w:pPr>
        <w:spacing w:line="240" w:lineRule="auto"/>
        <w:rPr>
          <w:rFonts w:eastAsia="Times New Roman" w:cs="Times New Roman"/>
          <w:b/>
          <w:bCs/>
          <w:color w:val="222222"/>
          <w:szCs w:val="22"/>
        </w:rPr>
      </w:pPr>
      <w:r w:rsidRPr="59D86877">
        <w:rPr>
          <w:rFonts w:eastAsia="Times New Roman" w:cs="Times New Roman"/>
          <w:b/>
          <w:bCs/>
          <w:color w:val="222222"/>
          <w:szCs w:val="22"/>
        </w:rPr>
        <w:t>Sesongen kort oppsummert:</w:t>
      </w:r>
    </w:p>
    <w:p w14:paraId="3BE48DA4" w14:textId="741280B5"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 xml:space="preserve">En mildt sagt utfordrende sesong pga av korona og restriksjoner rundt antall deltagere og nødvendig avstand. </w:t>
      </w:r>
    </w:p>
    <w:p w14:paraId="59848DE5" w14:textId="04F03934"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Antall deltagere på de ulike arrangementene har vært lav, men vi håper at en normal sesong (uten koronarestriksjoner) i 2022, kan føre til økt deltagelse.</w:t>
      </w:r>
    </w:p>
    <w:p w14:paraId="5C31BD4D" w14:textId="5C260317"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Det skal også sies at antall deltagere steg utover sesongen, med St. Hansfeiring og Bocciacup som klare høydepunkt.</w:t>
      </w:r>
    </w:p>
    <w:p w14:paraId="1475D292" w14:textId="0836EF4B"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AVLYSTE ARRANGEMENT</w:t>
      </w:r>
    </w:p>
    <w:p w14:paraId="427A6743" w14:textId="72475ED5" w:rsidR="78713C6F" w:rsidRDefault="78713C6F" w:rsidP="59D86877">
      <w:pPr>
        <w:spacing w:line="240" w:lineRule="auto"/>
        <w:rPr>
          <w:rFonts w:eastAsia="Times New Roman" w:cs="Times New Roman"/>
          <w:b/>
          <w:bCs/>
          <w:color w:val="222222"/>
          <w:szCs w:val="22"/>
        </w:rPr>
      </w:pPr>
      <w:r w:rsidRPr="59D86877">
        <w:rPr>
          <w:rFonts w:eastAsia="Times New Roman" w:cs="Times New Roman"/>
          <w:b/>
          <w:bCs/>
          <w:color w:val="222222"/>
          <w:szCs w:val="22"/>
        </w:rPr>
        <w:t>Pga koronarestriksjoner:</w:t>
      </w:r>
    </w:p>
    <w:p w14:paraId="3D8E4D13" w14:textId="0ECD5077"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22. april: Foredrag om chili</w:t>
      </w:r>
    </w:p>
    <w:p w14:paraId="660D15EF" w14:textId="02737C61"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20. mai: Kurs i spiselige vekster</w:t>
      </w:r>
    </w:p>
    <w:p w14:paraId="579019D8" w14:textId="7B3B974A"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22. mai: Melodie Grand Prix på Huset</w:t>
      </w:r>
    </w:p>
    <w:p w14:paraId="2CE44007" w14:textId="138FDDBA"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27. mai: Kurs i ølbrygging</w:t>
      </w:r>
    </w:p>
    <w:p w14:paraId="63860876" w14:textId="60542D06"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3. mai: Beskjæring av frukttrær</w:t>
      </w:r>
    </w:p>
    <w:p w14:paraId="1EF2A5C6" w14:textId="087E9810" w:rsidR="78713C6F" w:rsidRDefault="78713C6F" w:rsidP="59D86877">
      <w:pPr>
        <w:spacing w:line="240" w:lineRule="auto"/>
        <w:rPr>
          <w:rFonts w:eastAsia="Times New Roman" w:cs="Times New Roman"/>
          <w:b/>
          <w:bCs/>
          <w:color w:val="222222"/>
          <w:szCs w:val="22"/>
        </w:rPr>
      </w:pPr>
      <w:r w:rsidRPr="59D86877">
        <w:rPr>
          <w:rFonts w:eastAsia="Times New Roman" w:cs="Times New Roman"/>
          <w:b/>
          <w:bCs/>
          <w:color w:val="222222"/>
          <w:szCs w:val="22"/>
        </w:rPr>
        <w:t>Pga for få påmeldte:</w:t>
      </w:r>
    </w:p>
    <w:p w14:paraId="6513FCAD" w14:textId="0016D2B0"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12. juni: Kurs i bonsai</w:t>
      </w:r>
    </w:p>
    <w:p w14:paraId="132BABA8" w14:textId="10669FBD" w:rsidR="78713C6F" w:rsidRDefault="78713C6F" w:rsidP="59D86877">
      <w:pPr>
        <w:spacing w:line="240" w:lineRule="auto"/>
        <w:rPr>
          <w:rFonts w:eastAsia="Times New Roman" w:cs="Times New Roman"/>
          <w:b/>
          <w:bCs/>
          <w:color w:val="222222"/>
          <w:szCs w:val="22"/>
        </w:rPr>
      </w:pPr>
      <w:r w:rsidRPr="59D86877">
        <w:rPr>
          <w:rFonts w:eastAsia="Times New Roman" w:cs="Times New Roman"/>
          <w:b/>
          <w:bCs/>
          <w:color w:val="222222"/>
          <w:szCs w:val="22"/>
        </w:rPr>
        <w:t>Pga syk kursholder:</w:t>
      </w:r>
    </w:p>
    <w:p w14:paraId="7EAC0FA9" w14:textId="4B0DEA45"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12. august: Andre forsøk på kurs i spiselige vekster</w:t>
      </w:r>
    </w:p>
    <w:p w14:paraId="2CF870FA" w14:textId="0AC740BE"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DETTE FIKK VI TIL</w:t>
      </w:r>
    </w:p>
    <w:p w14:paraId="01AECA82" w14:textId="463A7693"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13. juni: Frokost på Vettakollen med avmarsj fra avd 1 kl. 0700.</w:t>
      </w:r>
    </w:p>
    <w:p w14:paraId="0DA456DE" w14:textId="77F6CEA4"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Totalt 11 deltagere på tvers av avdelingene.</w:t>
      </w:r>
    </w:p>
    <w:p w14:paraId="5B0FE0F0" w14:textId="780EF164"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17. juni: Kurs i kompostering</w:t>
      </w:r>
    </w:p>
    <w:p w14:paraId="0D098F70" w14:textId="1E3EBE75"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med Nils Rydland og Trine Karlsen</w:t>
      </w:r>
    </w:p>
    <w:p w14:paraId="41D1FA70" w14:textId="39386674"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10 deltagerere + kursholdere</w:t>
      </w:r>
    </w:p>
    <w:p w14:paraId="44AA17D9" w14:textId="33B5DDBE"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23. juni: St. Hansfeiring</w:t>
      </w:r>
    </w:p>
    <w:p w14:paraId="3A352DC1" w14:textId="6EB8A162"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Den opprinnelige planen om feiring lørdagen 19. juni lot seg ikke gjennomføre, da de gjeldene koronarestriksjonene ikke ble lettet før 18. juni.</w:t>
      </w:r>
    </w:p>
    <w:p w14:paraId="54456961" w14:textId="66702144"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Bra oppmøte. Salg av rømmegrøt og tenning av bål kl. 21.</w:t>
      </w:r>
    </w:p>
    <w:p w14:paraId="5E8E521B" w14:textId="0C36857A" w:rsidR="78713C6F" w:rsidRDefault="78713C6F" w:rsidP="59D86877">
      <w:pPr>
        <w:pStyle w:val="ListParagraph"/>
        <w:numPr>
          <w:ilvl w:val="0"/>
          <w:numId w:val="7"/>
        </w:numPr>
        <w:spacing w:line="240" w:lineRule="auto"/>
        <w:rPr>
          <w:rFonts w:asciiTheme="minorHAnsi" w:eastAsiaTheme="minorEastAsia" w:hAnsiTheme="minorHAnsi" w:cstheme="minorBidi"/>
          <w:color w:val="222222"/>
          <w:szCs w:val="22"/>
        </w:rPr>
      </w:pPr>
      <w:r w:rsidRPr="59D86877">
        <w:rPr>
          <w:rFonts w:eastAsia="Times New Roman" w:cs="Times New Roman"/>
          <w:color w:val="222222"/>
          <w:szCs w:val="22"/>
        </w:rPr>
        <w:t>juli: Quiz på Solpynten</w:t>
      </w:r>
    </w:p>
    <w:p w14:paraId="13BC6629" w14:textId="3EA9B3B9"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lastRenderedPageBreak/>
        <w:t>Rundt 20 deltagere.</w:t>
      </w:r>
    </w:p>
    <w:p w14:paraId="588645F6" w14:textId="6F571753"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Gratis popcorn (til filmkvelden) som premie til vinnerne.</w:t>
      </w:r>
    </w:p>
    <w:p w14:paraId="05C0C2B5" w14:textId="3E700B26"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1. juli: Kino på Huset</w:t>
      </w:r>
    </w:p>
    <w:p w14:paraId="3694BF4A" w14:textId="0857B5A2"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Film «De urørlige»</w:t>
      </w:r>
    </w:p>
    <w:p w14:paraId="741BD025" w14:textId="5F3515B6"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15 deltagere.</w:t>
      </w:r>
    </w:p>
    <w:p w14:paraId="2D2325F4" w14:textId="04398F41"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8. juli: Kino på Huset</w:t>
      </w:r>
    </w:p>
    <w:p w14:paraId="6323C06F" w14:textId="5B1E20C6"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Barn: «Adéle and the secret of the mummy» (5 deltagere)</w:t>
      </w:r>
    </w:p>
    <w:p w14:paraId="7648A71B" w14:textId="0A3C15A8"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Voksne: «Skinke skinke»</w:t>
      </w:r>
    </w:p>
    <w:p w14:paraId="33CA8DF5" w14:textId="54CA815E"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14 deltagere</w:t>
      </w:r>
    </w:p>
    <w:p w14:paraId="5DF291BE" w14:textId="63D4CE79"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11. juli: Salg av stauder</w:t>
      </w:r>
    </w:p>
    <w:p w14:paraId="458733F2" w14:textId="21E08216"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 xml:space="preserve">Stor takk til Nils Rydland som stod for både stauder og selve salget. </w:t>
      </w:r>
    </w:p>
    <w:p w14:paraId="55D8A695" w14:textId="06B50EA3"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Inntektene gikk til aktivitetskomiteen.</w:t>
      </w:r>
    </w:p>
    <w:p w14:paraId="5DD30A8A" w14:textId="12280CAD"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5. august: Kino på Huset</w:t>
      </w:r>
    </w:p>
    <w:p w14:paraId="7CEE9874" w14:textId="5D038112"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Barn: «Kung Fu Panda» (6 deltager)</w:t>
      </w:r>
    </w:p>
    <w:p w14:paraId="089C98CF" w14:textId="12C3CBCE"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Voksne: «The Piano» (15 deltagere)</w:t>
      </w:r>
    </w:p>
    <w:p w14:paraId="65E921FD" w14:textId="28A8E948"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14. august: Teater</w:t>
      </w:r>
    </w:p>
    <w:p w14:paraId="33098D92" w14:textId="133D377E"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«Refusert» av Tommy Sørbø med Lars Sørbø på scenen.</w:t>
      </w:r>
    </w:p>
    <w:p w14:paraId="3BE44815" w14:textId="5AA9F6E7"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Forestillingen hadde urpremiere 27. aug på Teater Ibsen i Skien.</w:t>
      </w:r>
    </w:p>
    <w:p w14:paraId="044ACE6E" w14:textId="00BBDF0E"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Arrangementet var gratis, og det var ca 30 personer til stede.</w:t>
      </w:r>
    </w:p>
    <w:p w14:paraId="04BCC752" w14:textId="04F75FDE"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29. august: Solvangcup i boccia</w:t>
      </w:r>
    </w:p>
    <w:p w14:paraId="3EFFBDAB" w14:textId="6FCC0C58"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Tilsammen 12 lag fordelt på samtlige 5 avdelinger.</w:t>
      </w:r>
    </w:p>
    <w:p w14:paraId="4E0B5672" w14:textId="760CAF2F"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Fra avdeling 1 stilte Ungdomslaget, Andrelaget og Gubbelaget.</w:t>
      </w:r>
    </w:p>
    <w:p w14:paraId="35C2D49A" w14:textId="2C2296E3"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Det ble ren avd. 1-finale, der Andrelaget gikk av med seiren.</w:t>
      </w:r>
    </w:p>
    <w:p w14:paraId="0334EB7A" w14:textId="045A8E6E"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Gratulerer til Christian Falkenberg Kjøde, Ingvar Andersen og Cathrine Gåre Opstad, som imponerte med lange og treffsikre kast, og som sørget for at vandrepokalen «Den gylne høyrearm» havnet der den hører hjemme!</w:t>
      </w:r>
    </w:p>
    <w:p w14:paraId="4AA7D505" w14:textId="0882DC49"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Takk til Per og Nils Olav fra Gubbelaget, som stilte som dommere!</w:t>
      </w:r>
    </w:p>
    <w:p w14:paraId="5810184D" w14:textId="2EDDD77C"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Også stor takk til Damelaget som bidro med premie til vinnerlaget, og som sørget for vafler, kake og kaffe under turneringen.</w:t>
      </w:r>
    </w:p>
    <w:p w14:paraId="21C02EDD" w14:textId="6101E600"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Ettersom Damelaget stod for det søte, gikk Aktivitetskomiteen for salt, og solgte pølser rett fra grillen.</w:t>
      </w:r>
    </w:p>
    <w:p w14:paraId="2731834B" w14:textId="173B68B1"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Antall til stede: Fuglene vet. I tillegg til 36 deltagere, 4 dommere og 4 fra Aktivitetskomiteen, kom det publikum fra samtlige avdelinger.</w:t>
      </w:r>
    </w:p>
    <w:p w14:paraId="7D572BCD" w14:textId="375E4926"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Folk var greie, spritet hender og holdt nødvendig avstand.</w:t>
      </w:r>
    </w:p>
    <w:p w14:paraId="30337066" w14:textId="16B3BA5F"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Flott vær og topp stemning, men vi innrømmer glatt at vi har et forbedringspotensial når det gjelder gjennomføring av kamper og tidsbruk. Til neste år kommer til vi til å ha kortere omganger i de innledende rundene.</w:t>
      </w:r>
    </w:p>
    <w:p w14:paraId="16C11456" w14:textId="3DAB69DF"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lastRenderedPageBreak/>
        <w:t>Skjønt, alt i alt så var det jo litt tøft at vi klarte å gjennomføre til sammen 15 kamper på under 4 timer.</w:t>
      </w:r>
    </w:p>
    <w:p w14:paraId="31D7B8E4" w14:textId="2D765A6A"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Bo</w:t>
      </w:r>
      <w:r w:rsidR="00B70817">
        <w:rPr>
          <w:rFonts w:eastAsia="Times New Roman" w:cs="Times New Roman"/>
          <w:color w:val="222222"/>
          <w:szCs w:val="22"/>
        </w:rPr>
        <w:t>cc</w:t>
      </w:r>
      <w:r w:rsidRPr="59D86877">
        <w:rPr>
          <w:rFonts w:eastAsia="Times New Roman" w:cs="Times New Roman"/>
          <w:color w:val="222222"/>
          <w:szCs w:val="22"/>
        </w:rPr>
        <w:t>iacupen ble sesongens siste arrangement, ettersom både Solvangløpet og Solvangdagene i år ble avlyst.</w:t>
      </w:r>
    </w:p>
    <w:p w14:paraId="3ACDAE74" w14:textId="608F7864" w:rsidR="78713C6F" w:rsidRDefault="78713C6F" w:rsidP="59D86877">
      <w:pPr>
        <w:spacing w:line="240" w:lineRule="auto"/>
        <w:rPr>
          <w:rFonts w:eastAsia="Times New Roman" w:cs="Times New Roman"/>
          <w:b/>
          <w:bCs/>
          <w:color w:val="222222"/>
          <w:szCs w:val="22"/>
        </w:rPr>
      </w:pPr>
      <w:r w:rsidRPr="59D86877">
        <w:rPr>
          <w:rFonts w:eastAsia="Times New Roman" w:cs="Times New Roman"/>
          <w:b/>
          <w:bCs/>
          <w:color w:val="222222"/>
          <w:szCs w:val="22"/>
        </w:rPr>
        <w:t>Økonomi:</w:t>
      </w:r>
    </w:p>
    <w:p w14:paraId="6FE96C00" w14:textId="7DDA6180"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 xml:space="preserve">Vi har tjent mer enn vi har brukt. Noe av dette skyldes at de «kostbare» arrangementene i april og mai ble avlyst. </w:t>
      </w:r>
    </w:p>
    <w:p w14:paraId="0D1058B4" w14:textId="06CB7C03" w:rsidR="78713C6F" w:rsidRDefault="78713C6F" w:rsidP="59D86877">
      <w:pPr>
        <w:spacing w:line="240" w:lineRule="auto"/>
        <w:rPr>
          <w:rFonts w:eastAsia="Times New Roman" w:cs="Times New Roman"/>
          <w:color w:val="222222"/>
          <w:szCs w:val="22"/>
        </w:rPr>
      </w:pPr>
      <w:r w:rsidRPr="59D86877">
        <w:rPr>
          <w:rFonts w:eastAsia="Times New Roman" w:cs="Times New Roman"/>
          <w:color w:val="222222"/>
          <w:szCs w:val="22"/>
        </w:rPr>
        <w:t>Vi har også hatt inntekter på salg av snacks &amp; drikke (kino), rømmegrøt (St.Hans), pølser (bocciacup) i tillegg til generøst bidrag fra Nils Rydland (salg av stauder)</w:t>
      </w:r>
    </w:p>
    <w:p w14:paraId="5ECB2D02" w14:textId="77777777" w:rsidR="00FE154E" w:rsidRPr="00CF1B18" w:rsidRDefault="00FE154E" w:rsidP="00FE154E">
      <w:pPr>
        <w:pStyle w:val="Heading2"/>
      </w:pPr>
      <w:bookmarkStart w:id="27" w:name="_Toc53647930"/>
      <w:r w:rsidRPr="00CF1B18">
        <w:t>Byggekomitéen</w:t>
      </w:r>
      <w:bookmarkEnd w:id="27"/>
    </w:p>
    <w:p w14:paraId="338A8650" w14:textId="09773EB7" w:rsidR="00FE154E" w:rsidRPr="00CF1B18" w:rsidRDefault="00FE154E" w:rsidP="00FE154E">
      <w:r w:rsidRPr="00CF1B18">
        <w:t xml:space="preserve">Byggekomitéen har bestått av følgende medlemmer: Nils Olav Årdal </w:t>
      </w:r>
      <w:r w:rsidR="0029572B">
        <w:t xml:space="preserve">(leder) </w:t>
      </w:r>
      <w:r w:rsidRPr="00CF1B18">
        <w:t xml:space="preserve">og Ola Rumohr Blingsmo. </w:t>
      </w:r>
      <w:r w:rsidR="004829E0">
        <w:t xml:space="preserve">Silje Seierstad og </w:t>
      </w:r>
      <w:r w:rsidR="006C18A5">
        <w:t>Vegard Moberg</w:t>
      </w:r>
      <w:r w:rsidR="000C1B82">
        <w:t xml:space="preserve">. </w:t>
      </w:r>
      <w:r w:rsidRPr="00CF1B18">
        <w:t xml:space="preserve"> </w:t>
      </w:r>
    </w:p>
    <w:p w14:paraId="644F7AB6" w14:textId="77777777" w:rsidR="00FE154E" w:rsidRPr="00CF1B18" w:rsidRDefault="00FE154E" w:rsidP="00FE154E">
      <w:r w:rsidRPr="00CF1B18">
        <w:t xml:space="preserve">Byggekomitéen har ikke myndighet til å godkjenne en byggesøknad, men kommer med en innstilling til styret. Denne sesongen har Byggekomitéen hatt 2 møter i måneden, bortsett fra i juli. Totalt 11 møter. For kortest mulig behandlingstid har Byggekomitéen avholdt sitt møte én uke før Styrets møte. Dette har medført at byggesøknader ikke har behøvd å være mer enn ni dager i systemet før hytteeier kan signere byggetillatelsen i styrets kontortid eller på byggekomitéens møter. </w:t>
      </w:r>
    </w:p>
    <w:p w14:paraId="5823752D" w14:textId="065E9EF4" w:rsidR="00FE154E" w:rsidRPr="00CF1B18" w:rsidRDefault="00FE154E" w:rsidP="00FE154E">
      <w:r w:rsidRPr="00CF1B18">
        <w:t xml:space="preserve">Flere har benyttet anledningen til å få råd og vink av byggekomitéen. I forbindelse med møtene har vi hatt befaring angående nye søknader og oppfølging av gamle byggesaker. Byggekomitéen har også fulgt opp byggearbeider som har foregått utenom sesongen. Det har vært laget </w:t>
      </w:r>
      <w:r w:rsidR="00C275C4">
        <w:t xml:space="preserve">1 </w:t>
      </w:r>
      <w:r w:rsidRPr="00CF1B18">
        <w:t xml:space="preserve">tilstandsrapport ifm overdragelse av hytter til ny eier. </w:t>
      </w:r>
    </w:p>
    <w:p w14:paraId="6353301D" w14:textId="77777777" w:rsidR="00FE154E" w:rsidRPr="00CF1B18" w:rsidRDefault="00FE154E" w:rsidP="00FE154E">
      <w:r w:rsidRPr="00CF1B18">
        <w:t xml:space="preserve">Oppdaterte byggeforskrifter er en stor forbedring og vi merker også at den er til mer hjelp for den enkelte beboer. </w:t>
      </w:r>
    </w:p>
    <w:p w14:paraId="0969B08A" w14:textId="77777777" w:rsidR="00FE154E" w:rsidRPr="00CF1B18" w:rsidRDefault="00FE154E" w:rsidP="00FE154E">
      <w:r w:rsidRPr="00CF1B18">
        <w:t xml:space="preserve">En oppfordring til slutt, alle som har fått innvilget en byggesøknad og som er ferdig med jobben, gi tilbakemelding til byggekomitéen. Da får vi gjort kontrollbefaringen og arkivert saken. </w:t>
      </w:r>
    </w:p>
    <w:p w14:paraId="3F4DA623" w14:textId="6566725B" w:rsidR="00FE154E" w:rsidRPr="00B70817" w:rsidRDefault="00B07DF8" w:rsidP="00D07218">
      <w:pPr>
        <w:rPr>
          <w:i/>
          <w:iCs/>
          <w:highlight w:val="magenta"/>
        </w:rPr>
      </w:pPr>
      <w:r>
        <w:rPr>
          <w:i/>
          <w:iCs/>
        </w:rPr>
        <w:t>Nils Olav Årdal</w:t>
      </w:r>
      <w:r w:rsidR="00FE154E" w:rsidRPr="00CF1B18">
        <w:rPr>
          <w:i/>
          <w:iCs/>
        </w:rPr>
        <w:t>, leder byggekomitéen</w:t>
      </w:r>
    </w:p>
    <w:p w14:paraId="561C3207" w14:textId="77777777" w:rsidR="00FE154E" w:rsidRPr="00CF1B18" w:rsidRDefault="00FE154E" w:rsidP="00FE154E">
      <w:pPr>
        <w:pStyle w:val="Heading2"/>
        <w:rPr>
          <w:rFonts w:eastAsia="Calibri"/>
        </w:rPr>
      </w:pPr>
      <w:bookmarkStart w:id="28" w:name="_Toc53647931"/>
      <w:r w:rsidRPr="59D86877">
        <w:rPr>
          <w:rFonts w:eastAsia="Calibri"/>
        </w:rPr>
        <w:t>ORDENSKOMITÉEN</w:t>
      </w:r>
      <w:bookmarkEnd w:id="28"/>
    </w:p>
    <w:p w14:paraId="4710AD55" w14:textId="70022750" w:rsidR="2661EFA7" w:rsidRDefault="2661EFA7" w:rsidP="60E8F274">
      <w:pPr>
        <w:spacing w:line="240" w:lineRule="exact"/>
        <w:rPr>
          <w:rFonts w:eastAsia="Times New Roman" w:cs="Times New Roman"/>
          <w:color w:val="222222"/>
          <w:szCs w:val="22"/>
        </w:rPr>
      </w:pPr>
      <w:r w:rsidRPr="60E8F274">
        <w:rPr>
          <w:rFonts w:eastAsia="Times New Roman" w:cs="Times New Roman"/>
          <w:b/>
          <w:bCs/>
          <w:color w:val="222222"/>
          <w:szCs w:val="22"/>
        </w:rPr>
        <w:t xml:space="preserve">Ordenskomiteen </w:t>
      </w:r>
      <w:r w:rsidRPr="60E8F274">
        <w:rPr>
          <w:rFonts w:eastAsia="Times New Roman" w:cs="Times New Roman"/>
          <w:color w:val="222222"/>
          <w:szCs w:val="22"/>
        </w:rPr>
        <w:t xml:space="preserve">har som formål å se til at kolonistene holder sine parseller og hytter i orden.   Parsellen skal fremstå ryddig og </w:t>
      </w:r>
      <w:r w:rsidR="00B70817" w:rsidRPr="60E8F274">
        <w:rPr>
          <w:rFonts w:eastAsia="Times New Roman" w:cs="Times New Roman"/>
          <w:color w:val="222222"/>
          <w:szCs w:val="22"/>
        </w:rPr>
        <w:t>velstelt,</w:t>
      </w:r>
      <w:r w:rsidRPr="60E8F274">
        <w:rPr>
          <w:rFonts w:eastAsia="Times New Roman" w:cs="Times New Roman"/>
          <w:color w:val="222222"/>
          <w:szCs w:val="22"/>
        </w:rPr>
        <w:t xml:space="preserve"> gresset skal klippes jevnlig og blomster og trær skal ikke overstige  høyder som er fastsatt i vedtektene.  Hekkene skal ikke gå ut i veiene og hindre bl.a. utrykningskjøretøy.   Søppel og rot skal ikke lagres på parsellen.</w:t>
      </w:r>
    </w:p>
    <w:p w14:paraId="7E67C6D8" w14:textId="7C33D202" w:rsidR="2661EFA7" w:rsidRDefault="2661EFA7" w:rsidP="60E8F274">
      <w:pPr>
        <w:spacing w:line="240" w:lineRule="exact"/>
        <w:rPr>
          <w:rFonts w:eastAsia="Times New Roman" w:cs="Times New Roman"/>
          <w:color w:val="222222"/>
          <w:szCs w:val="22"/>
        </w:rPr>
      </w:pPr>
      <w:r w:rsidRPr="60E8F274">
        <w:rPr>
          <w:rFonts w:eastAsia="Times New Roman" w:cs="Times New Roman"/>
          <w:color w:val="222222"/>
          <w:szCs w:val="22"/>
        </w:rPr>
        <w:t>Alle hytter og postkasser skal merkes med husnummer og være godt synlig fra veien.  Utelys skal settes på hver kveld hele året igjennom.   Ordenskomitéen rapporterer til styret i hagen om mangler og dårlig stell og vedlikehold av hytte og parsell og sjekker at reglene følges mht. høyde på hekker og trær o.l</w:t>
      </w:r>
    </w:p>
    <w:p w14:paraId="0DED5315" w14:textId="481ADDD8" w:rsidR="2661EFA7" w:rsidRDefault="2661EFA7" w:rsidP="60E8F274">
      <w:pPr>
        <w:spacing w:line="240" w:lineRule="exact"/>
        <w:rPr>
          <w:rFonts w:eastAsia="Times New Roman" w:cs="Times New Roman"/>
          <w:color w:val="222222"/>
          <w:szCs w:val="22"/>
        </w:rPr>
      </w:pPr>
      <w:r w:rsidRPr="60E8F274">
        <w:rPr>
          <w:rFonts w:eastAsia="Times New Roman" w:cs="Times New Roman"/>
          <w:color w:val="222222"/>
          <w:szCs w:val="22"/>
        </w:rPr>
        <w:t>Ordenskomiteen går runder i hagen hver måned  fra mai til oktober .  De følger opp med å legge lapper i postkassen til de som ikke følger reglene. Pålegg med frist for utbedring skal gis skriftlig på hver runde, samtidig som rapport gis til styret. Styret følger opp overfor den enkelte  kolonist.   Enkelte hytter viser seg å være lite bebodd, noe hagene bærer tydelig preg av. Her minner vi om at hytter og parseller skal brukes og vedlikeholdes med tanke på de mange som står på venteliste og gjerne vil inn.  Dette har styret spesielt fokus på</w:t>
      </w:r>
    </w:p>
    <w:p w14:paraId="797AB80F" w14:textId="31A181AA" w:rsidR="2661EFA7" w:rsidRDefault="2661EFA7" w:rsidP="60E8F274">
      <w:pPr>
        <w:spacing w:line="240" w:lineRule="exact"/>
        <w:rPr>
          <w:rFonts w:eastAsia="Times New Roman" w:cs="Times New Roman"/>
          <w:color w:val="222222"/>
          <w:szCs w:val="22"/>
        </w:rPr>
      </w:pPr>
      <w:r w:rsidRPr="60E8F274">
        <w:rPr>
          <w:rFonts w:eastAsia="Times New Roman" w:cs="Times New Roman"/>
          <w:color w:val="222222"/>
          <w:szCs w:val="22"/>
        </w:rPr>
        <w:t xml:space="preserve">Sommeren 2021 har vært ekstra fin og det har bugnet med frukt i de fleste hager.  Dessverre ser vi at ikke alle er like flinke til å høste avlingen sin, og frukt og bær henger på trærne og råtner.  Her råder vi alle som ikke tar inn frukten sin til å sette opp oppslag, legge ut info på Facebook o.l. slik at andre kan komme </w:t>
      </w:r>
      <w:r w:rsidR="00B70817" w:rsidRPr="60E8F274">
        <w:rPr>
          <w:rFonts w:eastAsia="Times New Roman" w:cs="Times New Roman"/>
          <w:color w:val="222222"/>
          <w:szCs w:val="22"/>
        </w:rPr>
        <w:t>og høste</w:t>
      </w:r>
      <w:r w:rsidRPr="60E8F274">
        <w:rPr>
          <w:rFonts w:eastAsia="Times New Roman" w:cs="Times New Roman"/>
          <w:color w:val="222222"/>
          <w:szCs w:val="22"/>
        </w:rPr>
        <w:t xml:space="preserve"> og dermed få nytte av frukt og bær.</w:t>
      </w:r>
    </w:p>
    <w:p w14:paraId="2D11EF5D" w14:textId="16D86406" w:rsidR="2661EFA7" w:rsidRDefault="2661EFA7" w:rsidP="60E8F274">
      <w:pPr>
        <w:spacing w:line="240" w:lineRule="exact"/>
        <w:rPr>
          <w:rFonts w:eastAsia="Times New Roman" w:cs="Times New Roman"/>
          <w:color w:val="222222"/>
          <w:szCs w:val="22"/>
        </w:rPr>
      </w:pPr>
      <w:r w:rsidRPr="60E8F274">
        <w:rPr>
          <w:rFonts w:eastAsia="Times New Roman" w:cs="Times New Roman"/>
          <w:color w:val="222222"/>
          <w:szCs w:val="22"/>
        </w:rPr>
        <w:lastRenderedPageBreak/>
        <w:t xml:space="preserve">Ordenskomiteen har flere ganger påpekt de høye trærne som vokser over gjerdet fra </w:t>
      </w:r>
      <w:r w:rsidR="00B70817" w:rsidRPr="60E8F274">
        <w:rPr>
          <w:rFonts w:eastAsia="Times New Roman" w:cs="Times New Roman"/>
          <w:color w:val="222222"/>
          <w:szCs w:val="22"/>
        </w:rPr>
        <w:t>parsellene både</w:t>
      </w:r>
      <w:r w:rsidRPr="60E8F274">
        <w:rPr>
          <w:rFonts w:eastAsia="Times New Roman" w:cs="Times New Roman"/>
          <w:color w:val="222222"/>
          <w:szCs w:val="22"/>
        </w:rPr>
        <w:t xml:space="preserve">  langs Gutua og fra parseller mot parkeringsplassen.  Trærnes tyngde ødelegger gjerdene, og de som har hytte langs Gutua og parkeringsplassen bes </w:t>
      </w:r>
      <w:r w:rsidRPr="60E8F274">
        <w:rPr>
          <w:rFonts w:eastAsia="Times New Roman" w:cs="Times New Roman"/>
          <w:b/>
          <w:bCs/>
          <w:color w:val="222222"/>
          <w:szCs w:val="22"/>
        </w:rPr>
        <w:t>innstendig om snarest</w:t>
      </w:r>
      <w:r w:rsidRPr="60E8F274">
        <w:rPr>
          <w:rFonts w:eastAsia="Times New Roman" w:cs="Times New Roman"/>
          <w:color w:val="222222"/>
          <w:szCs w:val="22"/>
        </w:rPr>
        <w:t xml:space="preserve"> å ta ned trærne til minst gjerdets høyde.    Langs Gutua er det plantet villvin.  Hvis ikke den kuttes ned en gang hvert år/annethvert år, blir stenglene så tykke at de vokser inn i gjerdet.  I tillegg gjør snøen at gjerdet tynges ytterligere ned.</w:t>
      </w:r>
    </w:p>
    <w:p w14:paraId="19F3EA03" w14:textId="43AC1334" w:rsidR="2661EFA7" w:rsidRDefault="2661EFA7" w:rsidP="60E8F274">
      <w:pPr>
        <w:spacing w:line="240" w:lineRule="exact"/>
        <w:rPr>
          <w:rFonts w:eastAsia="Times New Roman" w:cs="Times New Roman"/>
          <w:color w:val="222222"/>
          <w:szCs w:val="22"/>
        </w:rPr>
      </w:pPr>
      <w:r w:rsidRPr="60E8F274">
        <w:rPr>
          <w:rFonts w:eastAsia="Times New Roman" w:cs="Times New Roman"/>
          <w:color w:val="222222"/>
          <w:szCs w:val="22"/>
        </w:rPr>
        <w:t>De som har parsell ned mot Dalen har alle fått beskjed om å klippe hekken sin i den samme jevne høyde .</w:t>
      </w:r>
    </w:p>
    <w:p w14:paraId="20BBE597" w14:textId="443A6B4E" w:rsidR="2661EFA7" w:rsidRDefault="2661EFA7" w:rsidP="60E8F274">
      <w:pPr>
        <w:spacing w:line="240" w:lineRule="exact"/>
        <w:rPr>
          <w:rFonts w:eastAsia="Times New Roman" w:cs="Times New Roman"/>
          <w:color w:val="222222"/>
          <w:szCs w:val="22"/>
        </w:rPr>
      </w:pPr>
      <w:r w:rsidRPr="60E8F274">
        <w:rPr>
          <w:rFonts w:eastAsia="Times New Roman" w:cs="Times New Roman"/>
          <w:color w:val="222222"/>
          <w:szCs w:val="22"/>
        </w:rPr>
        <w:t>Ordenskomitéen er glad for at de aller fleste kolonister er positive til komiteens arbeid og holder sine hus og hager i orden.   Vi takker for den gode kontakten over hekken denne sesongen og ser frem til en ny Vår!</w:t>
      </w:r>
    </w:p>
    <w:p w14:paraId="60238862" w14:textId="219F22A8" w:rsidR="59D86877" w:rsidRPr="00B70817" w:rsidRDefault="2661EFA7" w:rsidP="59D86877">
      <w:pPr>
        <w:spacing w:line="240" w:lineRule="exact"/>
        <w:rPr>
          <w:rFonts w:eastAsia="Times New Roman" w:cs="Times New Roman"/>
          <w:i/>
          <w:iCs/>
          <w:color w:val="222222"/>
          <w:szCs w:val="22"/>
        </w:rPr>
      </w:pPr>
      <w:r w:rsidRPr="60E8F274">
        <w:rPr>
          <w:rFonts w:eastAsia="Times New Roman" w:cs="Times New Roman"/>
          <w:i/>
          <w:iCs/>
          <w:color w:val="222222"/>
          <w:szCs w:val="22"/>
        </w:rPr>
        <w:t>Birger Strand-Pedersen, leder ordenskomitéen</w:t>
      </w:r>
    </w:p>
    <w:p w14:paraId="1716E254" w14:textId="43B854D9" w:rsidR="007A38C9" w:rsidRPr="00184275" w:rsidRDefault="00050897" w:rsidP="00184275">
      <w:pPr>
        <w:pStyle w:val="Heading2"/>
      </w:pPr>
      <w:bookmarkStart w:id="29" w:name="_Toc53647932"/>
      <w:r w:rsidRPr="00CF1B18">
        <w:t>Salgskomitéen</w:t>
      </w:r>
      <w:bookmarkEnd w:id="29"/>
    </w:p>
    <w:p w14:paraId="63F56E1B" w14:textId="77777777" w:rsidR="007A38C9" w:rsidRPr="00261288" w:rsidRDefault="007A38C9" w:rsidP="007A38C9">
      <w:pPr>
        <w:rPr>
          <w:rFonts w:cs="Times New Roman"/>
          <w:szCs w:val="22"/>
        </w:rPr>
      </w:pPr>
      <w:r w:rsidRPr="00261288">
        <w:rPr>
          <w:rFonts w:cs="Times New Roman"/>
          <w:szCs w:val="22"/>
        </w:rPr>
        <w:t xml:space="preserve">Det har vært kun en hytte 113 i sommer som er blitt solgt. Hun som kjøpte hytta, hadde stått på venteliste siden 2007. Denne gangen fulgte komiteen ren ansiennitet. </w:t>
      </w:r>
    </w:p>
    <w:p w14:paraId="598DE77C" w14:textId="77777777" w:rsidR="007A38C9" w:rsidRPr="00261288" w:rsidRDefault="007A38C9" w:rsidP="00516F62">
      <w:pPr>
        <w:spacing w:line="240" w:lineRule="auto"/>
        <w:rPr>
          <w:rFonts w:cs="Times New Roman"/>
          <w:szCs w:val="22"/>
        </w:rPr>
      </w:pPr>
      <w:r w:rsidRPr="00261288">
        <w:rPr>
          <w:rFonts w:cs="Times New Roman"/>
          <w:szCs w:val="22"/>
        </w:rPr>
        <w:t>Hilsen</w:t>
      </w:r>
    </w:p>
    <w:p w14:paraId="33F66C8B" w14:textId="77777777" w:rsidR="007A38C9" w:rsidRPr="00261288" w:rsidRDefault="007A38C9" w:rsidP="00516F62">
      <w:pPr>
        <w:spacing w:line="240" w:lineRule="auto"/>
        <w:rPr>
          <w:rFonts w:cs="Times New Roman"/>
          <w:szCs w:val="22"/>
        </w:rPr>
      </w:pPr>
      <w:r w:rsidRPr="00261288">
        <w:rPr>
          <w:rFonts w:cs="Times New Roman"/>
          <w:szCs w:val="22"/>
        </w:rPr>
        <w:t>Salgskomiteen</w:t>
      </w:r>
    </w:p>
    <w:p w14:paraId="2270ED39" w14:textId="38D448D3" w:rsidR="00050897" w:rsidRPr="00B70817" w:rsidRDefault="007A38C9" w:rsidP="00B70817">
      <w:pPr>
        <w:pStyle w:val="NoSpacing"/>
        <w:rPr>
          <w:rFonts w:ascii="Times New Roman" w:hAnsi="Times New Roman" w:cs="Times New Roman"/>
          <w:lang w:val="nb-NO"/>
        </w:rPr>
      </w:pPr>
      <w:r w:rsidRPr="00261288">
        <w:rPr>
          <w:rFonts w:ascii="Times New Roman" w:hAnsi="Times New Roman" w:cs="Times New Roman"/>
          <w:lang w:val="nb-NO"/>
        </w:rPr>
        <w:t>Ulf Rød, Hilde Gresslien, Randi Eikenes og Anne Grethe Nilsen</w:t>
      </w:r>
    </w:p>
    <w:p w14:paraId="0103F0D4" w14:textId="525D81D2" w:rsidR="005B64DB" w:rsidRPr="00CF1B18" w:rsidRDefault="5CC9F1FB" w:rsidP="00D07218">
      <w:pPr>
        <w:pStyle w:val="Heading2"/>
      </w:pPr>
      <w:bookmarkStart w:id="30" w:name="_Toc53647933"/>
      <w:r>
        <w:t>Dame</w:t>
      </w:r>
      <w:r w:rsidR="005B64DB">
        <w:t>laget</w:t>
      </w:r>
      <w:bookmarkEnd w:id="30"/>
    </w:p>
    <w:p w14:paraId="678D1C8C" w14:textId="6B8E4295" w:rsidR="612150AF" w:rsidRDefault="612150AF" w:rsidP="4E3F736A">
      <w:pPr>
        <w:spacing w:line="276" w:lineRule="auto"/>
        <w:rPr>
          <w:rFonts w:eastAsia="Times New Roman" w:cs="Times New Roman"/>
          <w:color w:val="000000" w:themeColor="text1"/>
          <w:szCs w:val="22"/>
        </w:rPr>
      </w:pPr>
      <w:r w:rsidRPr="4E3F736A">
        <w:rPr>
          <w:rFonts w:eastAsia="Times New Roman" w:cs="Times New Roman"/>
          <w:color w:val="000000" w:themeColor="text1"/>
          <w:szCs w:val="22"/>
        </w:rPr>
        <w:t xml:space="preserve">Årets sesong har vært innholdsrik og positiv, med høyt aktivitetsnivå. Vi er 17 medlemmer og kontingent på kr. 200 pr. år. </w:t>
      </w:r>
    </w:p>
    <w:p w14:paraId="46FF8CB9" w14:textId="6B433116" w:rsidR="612150AF" w:rsidRDefault="612150AF" w:rsidP="4E3F736A">
      <w:pPr>
        <w:pStyle w:val="Heading3"/>
        <w:rPr>
          <w:rFonts w:ascii="Times New Roman" w:eastAsia="Times New Roman" w:hAnsi="Times New Roman" w:cs="Times New Roman"/>
          <w:sz w:val="22"/>
          <w:szCs w:val="22"/>
          <w:u w:val="single"/>
        </w:rPr>
      </w:pPr>
      <w:r w:rsidRPr="4E3F736A">
        <w:rPr>
          <w:rFonts w:ascii="Times New Roman" w:eastAsia="Times New Roman" w:hAnsi="Times New Roman" w:cs="Times New Roman"/>
          <w:sz w:val="22"/>
          <w:szCs w:val="22"/>
          <w:u w:val="single"/>
        </w:rPr>
        <w:t>Aktiviteter i perioden:</w:t>
      </w:r>
    </w:p>
    <w:p w14:paraId="7292716E" w14:textId="1D704383" w:rsidR="612150AF" w:rsidRDefault="612150AF" w:rsidP="4E3F736A">
      <w:pPr>
        <w:spacing w:line="276" w:lineRule="auto"/>
        <w:rPr>
          <w:rFonts w:eastAsia="Times New Roman" w:cs="Times New Roman"/>
          <w:color w:val="000000" w:themeColor="text1"/>
          <w:szCs w:val="22"/>
        </w:rPr>
      </w:pPr>
      <w:r w:rsidRPr="4E3F736A">
        <w:rPr>
          <w:rFonts w:eastAsia="Times New Roman" w:cs="Times New Roman"/>
          <w:b/>
          <w:bCs/>
          <w:szCs w:val="22"/>
        </w:rPr>
        <w:t xml:space="preserve">Vårmøtet. </w:t>
      </w:r>
      <w:r w:rsidRPr="4E3F736A">
        <w:rPr>
          <w:rFonts w:eastAsia="Times New Roman" w:cs="Times New Roman"/>
          <w:color w:val="000000" w:themeColor="text1"/>
          <w:szCs w:val="22"/>
        </w:rPr>
        <w:t>På grunn av pandemien ble årets første møte avholdt først 28. mai. Planer for årets sesong med fordeling av arbeidsoppgaver ble gjennomgått.  Som alltid var det god stemning og optimisme foran en ny sesong.</w:t>
      </w:r>
    </w:p>
    <w:p w14:paraId="1A96F377" w14:textId="062B9E91" w:rsidR="612150AF" w:rsidRDefault="612150AF" w:rsidP="4E3F736A">
      <w:pPr>
        <w:spacing w:line="276" w:lineRule="auto"/>
        <w:rPr>
          <w:rFonts w:eastAsia="Times New Roman" w:cs="Times New Roman"/>
          <w:color w:val="000000" w:themeColor="text1"/>
          <w:szCs w:val="22"/>
        </w:rPr>
      </w:pPr>
      <w:r w:rsidRPr="4E3F736A">
        <w:rPr>
          <w:rFonts w:eastAsia="Times New Roman" w:cs="Times New Roman"/>
          <w:b/>
          <w:bCs/>
          <w:szCs w:val="22"/>
        </w:rPr>
        <w:t xml:space="preserve">Medlemsmøter. </w:t>
      </w:r>
      <w:r w:rsidRPr="4E3F736A">
        <w:rPr>
          <w:rFonts w:eastAsia="Times New Roman" w:cs="Times New Roman"/>
          <w:color w:val="000000" w:themeColor="text1"/>
          <w:szCs w:val="22"/>
        </w:rPr>
        <w:t>Damelaget har hatt syv medlemsmøter denne sesongen. Det er en hyggelig og uformell stemning på møtene, noe som er med på å skape trivsel. Vi har blant annet hatt quiz og opplesing av historier fra lagets tidligere tider.  Den flate strukturen har medført at alle har tatt ansvar for at laget drives og at aktivitetene gjennomføres på en god måte. Styret har oppnevnt en egen kontaktperson til Dame- og Gubbelaget, noe som er positivt. Vi hadde besøk av kontaktpersonen Berit Nilsen på et av møtene våre, og snakket om hvordan vi kunne samarbeide og bidra i hagen på en god måte.</w:t>
      </w:r>
    </w:p>
    <w:p w14:paraId="4EBAED3D" w14:textId="393685E8" w:rsidR="612150AF" w:rsidRDefault="612150AF" w:rsidP="4E3F736A">
      <w:pPr>
        <w:spacing w:line="276" w:lineRule="auto"/>
        <w:rPr>
          <w:rFonts w:eastAsia="Times New Roman" w:cs="Times New Roman"/>
          <w:color w:val="000000" w:themeColor="text1"/>
          <w:szCs w:val="22"/>
        </w:rPr>
      </w:pPr>
      <w:r w:rsidRPr="4E3F736A">
        <w:rPr>
          <w:rFonts w:eastAsia="Times New Roman" w:cs="Times New Roman"/>
          <w:b/>
          <w:bCs/>
          <w:szCs w:val="22"/>
        </w:rPr>
        <w:t xml:space="preserve">Tur til Sofies mat og vinhus.  </w:t>
      </w:r>
      <w:r w:rsidRPr="4E3F736A">
        <w:rPr>
          <w:rFonts w:eastAsia="Times New Roman" w:cs="Times New Roman"/>
          <w:color w:val="000000" w:themeColor="text1"/>
          <w:szCs w:val="22"/>
        </w:rPr>
        <w:t>Torsdag 8. juli dro femten damer til restaurant Sofies, der vi hadde en hyggelig middag sammen.</w:t>
      </w:r>
    </w:p>
    <w:p w14:paraId="3E9C45F2" w14:textId="5737657A" w:rsidR="612150AF" w:rsidRDefault="612150AF" w:rsidP="4E3F736A">
      <w:pPr>
        <w:spacing w:line="276" w:lineRule="auto"/>
        <w:rPr>
          <w:rFonts w:eastAsia="Times New Roman" w:cs="Times New Roman"/>
          <w:szCs w:val="22"/>
        </w:rPr>
      </w:pPr>
      <w:r w:rsidRPr="4E3F736A">
        <w:rPr>
          <w:rFonts w:eastAsia="Times New Roman" w:cs="Times New Roman"/>
          <w:b/>
          <w:bCs/>
          <w:szCs w:val="22"/>
        </w:rPr>
        <w:t xml:space="preserve">Søndagskafé. </w:t>
      </w:r>
      <w:r w:rsidRPr="4E3F736A">
        <w:rPr>
          <w:rFonts w:eastAsia="Times New Roman" w:cs="Times New Roman"/>
          <w:szCs w:val="22"/>
        </w:rPr>
        <w:t>Vi har i år igjen hatt søndagskafeer, noe som er blitt godt mottatt. Kafeene har blitt godt besøkt. Vi har i alt hatt syv kafeer.</w:t>
      </w:r>
    </w:p>
    <w:p w14:paraId="47AAEC89" w14:textId="586AB717" w:rsidR="612150AF" w:rsidRDefault="612150AF" w:rsidP="4E3F736A">
      <w:pPr>
        <w:spacing w:line="276" w:lineRule="auto"/>
        <w:rPr>
          <w:rFonts w:eastAsia="Times New Roman" w:cs="Times New Roman"/>
          <w:szCs w:val="22"/>
        </w:rPr>
      </w:pPr>
      <w:r w:rsidRPr="4E3F736A">
        <w:rPr>
          <w:rFonts w:eastAsia="Times New Roman" w:cs="Times New Roman"/>
          <w:szCs w:val="22"/>
        </w:rPr>
        <w:t xml:space="preserve">Den 29. august var det Boccia-turnering i Dalen, i regi av Aktivitetskomiteen. Damelaget hadde kafe, der hjembakte kaker, vafler og kaffe sto på menyen. Vi takker Aktivitetskomiteen for hyggelig samarbeid og for et vellykket arrangement. </w:t>
      </w:r>
    </w:p>
    <w:p w14:paraId="5AB7EBB9" w14:textId="5697B231" w:rsidR="612150AF" w:rsidRDefault="612150AF" w:rsidP="4E3F736A">
      <w:pPr>
        <w:spacing w:line="276" w:lineRule="auto"/>
        <w:rPr>
          <w:rFonts w:eastAsia="Times New Roman" w:cs="Times New Roman"/>
          <w:szCs w:val="22"/>
        </w:rPr>
      </w:pPr>
      <w:r w:rsidRPr="4E3F736A">
        <w:rPr>
          <w:rFonts w:eastAsia="Times New Roman" w:cs="Times New Roman"/>
          <w:b/>
          <w:bCs/>
          <w:szCs w:val="22"/>
        </w:rPr>
        <w:t xml:space="preserve">Museet. </w:t>
      </w:r>
      <w:r w:rsidRPr="4E3F736A">
        <w:rPr>
          <w:rFonts w:eastAsia="Times New Roman" w:cs="Times New Roman"/>
          <w:szCs w:val="22"/>
        </w:rPr>
        <w:t>Laget har i år malt tak og vegger i hovedrommet på museet. Det var en stor jobb å flytte alle tingene, skrape, vaske, grunne og male flere strøk. Deretter skulle alle tingene vaskes før de ble satt på plass igjen. Det er lagt ned mangfoldig dugnadstimer i år, flere har også tatt med seg gjenstander hjem for vasking og maling.  Takk til enkelte «gubber» som også har bidratt i arbeidet. Vi gleder oss over å kunne åpne et nyoppusset museum for alle i hagen neste år.</w:t>
      </w:r>
    </w:p>
    <w:p w14:paraId="29F3D15A" w14:textId="3F13CC27" w:rsidR="612150AF" w:rsidRDefault="612150AF" w:rsidP="4E3F736A">
      <w:pPr>
        <w:spacing w:line="276" w:lineRule="auto"/>
        <w:rPr>
          <w:rFonts w:eastAsia="Times New Roman" w:cs="Times New Roman"/>
          <w:szCs w:val="22"/>
        </w:rPr>
      </w:pPr>
      <w:r w:rsidRPr="4E3F736A">
        <w:rPr>
          <w:rFonts w:eastAsia="Times New Roman" w:cs="Times New Roman"/>
          <w:b/>
          <w:bCs/>
          <w:szCs w:val="22"/>
        </w:rPr>
        <w:lastRenderedPageBreak/>
        <w:t xml:space="preserve">Økonomi. </w:t>
      </w:r>
      <w:r w:rsidRPr="4E3F736A">
        <w:rPr>
          <w:rFonts w:eastAsia="Times New Roman" w:cs="Times New Roman"/>
          <w:szCs w:val="22"/>
        </w:rPr>
        <w:t xml:space="preserve">Damelaget har i år hatt inntekter gjennom søndagskafeene og dermed mulighet for å gi noe tilbake til fellesskapet. Vi har i år gitt kr. 3000, eventuelt mer hvis behov, til innkjøp av nye stoler til Solpynten. Laget spanderte også premier til bocciaturneringen i august og det er brukt flere tusen i forbindelse med oppussingen av museet. </w:t>
      </w:r>
    </w:p>
    <w:p w14:paraId="04A2AB18" w14:textId="68D58812" w:rsidR="00255356" w:rsidRPr="00B70817" w:rsidRDefault="612150AF" w:rsidP="00B70817">
      <w:pPr>
        <w:spacing w:line="276" w:lineRule="auto"/>
        <w:rPr>
          <w:rFonts w:eastAsia="Times New Roman" w:cs="Times New Roman"/>
          <w:color w:val="000000" w:themeColor="text1"/>
          <w:szCs w:val="22"/>
        </w:rPr>
      </w:pPr>
      <w:r w:rsidRPr="4E3F736A">
        <w:rPr>
          <w:rFonts w:eastAsia="Times New Roman" w:cs="Times New Roman"/>
          <w:color w:val="000000" w:themeColor="text1"/>
          <w:szCs w:val="22"/>
        </w:rPr>
        <w:t>16. september 2021</w:t>
      </w:r>
      <w:r>
        <w:br/>
      </w:r>
      <w:r w:rsidRPr="4E3F736A">
        <w:rPr>
          <w:rFonts w:eastAsia="Times New Roman" w:cs="Times New Roman"/>
          <w:color w:val="000000" w:themeColor="text1"/>
          <w:szCs w:val="22"/>
        </w:rPr>
        <w:t xml:space="preserve"> Damelaget på Solvang 1</w:t>
      </w:r>
      <w:bookmarkStart w:id="31" w:name="_Toc53647934"/>
    </w:p>
    <w:p w14:paraId="3A98066B" w14:textId="7FF8BE1F" w:rsidR="502DFD6B" w:rsidRPr="00CF1B18" w:rsidRDefault="502DFD6B" w:rsidP="006E4528">
      <w:pPr>
        <w:pStyle w:val="Heading2"/>
        <w:rPr>
          <w:rFonts w:eastAsia="Calibri"/>
        </w:rPr>
      </w:pPr>
      <w:r w:rsidRPr="60E8F274">
        <w:rPr>
          <w:rFonts w:eastAsia="Calibri"/>
        </w:rPr>
        <w:t>GUBBELAGET</w:t>
      </w:r>
      <w:bookmarkEnd w:id="31"/>
    </w:p>
    <w:p w14:paraId="1E319E06" w14:textId="4B45EB0A" w:rsidR="0F3E019F" w:rsidRDefault="0F3E019F" w:rsidP="60E8F274">
      <w:pPr>
        <w:spacing w:line="257" w:lineRule="auto"/>
        <w:rPr>
          <w:rFonts w:eastAsia="Times New Roman" w:cs="Times New Roman"/>
          <w:szCs w:val="22"/>
        </w:rPr>
      </w:pPr>
      <w:r w:rsidRPr="60E8F274">
        <w:rPr>
          <w:rFonts w:eastAsia="Times New Roman" w:cs="Times New Roman"/>
          <w:szCs w:val="22"/>
        </w:rPr>
        <w:t xml:space="preserve">Pandemien har påvirket aktiviteten i Gubbelaget (GL) i 2020 og 2021. </w:t>
      </w:r>
    </w:p>
    <w:p w14:paraId="36BEAF5A" w14:textId="7054DB86" w:rsidR="0F3E019F" w:rsidRDefault="0F3E019F" w:rsidP="60E8F274">
      <w:pPr>
        <w:spacing w:line="257" w:lineRule="auto"/>
        <w:rPr>
          <w:rFonts w:eastAsia="Times New Roman" w:cs="Times New Roman"/>
          <w:szCs w:val="22"/>
        </w:rPr>
      </w:pPr>
      <w:r w:rsidRPr="60E8F274">
        <w:rPr>
          <w:rFonts w:eastAsia="Times New Roman" w:cs="Times New Roman"/>
          <w:szCs w:val="22"/>
        </w:rPr>
        <w:t xml:space="preserve">Møtesesongen ble forskjøvet fra normal start i april til langt ut på forsommeren.  Dette har betydd både kortere møtesesong og færre aktiviteter.  I 2021 ble to medlemsmøter av denne grunn avlyst. Men til tross for smittesituasjonen i byen har GL gjennomført i alt 14 aktiviteter som løper fra medlemsmøter, bort kjøring av hageavfall, Boccia i Dalen samt restaurantbesøk på Schrøder. </w:t>
      </w:r>
    </w:p>
    <w:p w14:paraId="37B2F28F" w14:textId="120C8403" w:rsidR="0F3E019F" w:rsidRDefault="0F3E019F" w:rsidP="60E8F274">
      <w:pPr>
        <w:spacing w:line="257" w:lineRule="auto"/>
        <w:rPr>
          <w:rFonts w:eastAsia="Times New Roman" w:cs="Times New Roman"/>
          <w:szCs w:val="22"/>
        </w:rPr>
      </w:pPr>
      <w:r w:rsidRPr="60E8F274">
        <w:rPr>
          <w:rFonts w:eastAsia="Times New Roman" w:cs="Times New Roman"/>
          <w:szCs w:val="22"/>
        </w:rPr>
        <w:t xml:space="preserve">Laget har påtatt seg flere oppdrag fra Styret (bort kjøring) og GL har bidratt med arbeidskraft til oppussing av Museet.  </w:t>
      </w:r>
    </w:p>
    <w:p w14:paraId="79E526E4" w14:textId="53273029" w:rsidR="0F3E019F" w:rsidRDefault="0F3E019F" w:rsidP="60E8F274">
      <w:pPr>
        <w:spacing w:line="257" w:lineRule="auto"/>
        <w:rPr>
          <w:rFonts w:eastAsia="Times New Roman" w:cs="Times New Roman"/>
          <w:szCs w:val="22"/>
        </w:rPr>
      </w:pPr>
      <w:r w:rsidRPr="60E8F274">
        <w:rPr>
          <w:rFonts w:eastAsia="Times New Roman" w:cs="Times New Roman"/>
          <w:szCs w:val="22"/>
        </w:rPr>
        <w:t xml:space="preserve">Laget har per dato i alt 14 medlemmer: 11 betalende- og 3 æresmedlemmer. </w:t>
      </w:r>
    </w:p>
    <w:p w14:paraId="2B8132AD" w14:textId="6703FB32" w:rsidR="0F3E019F" w:rsidRDefault="0F3E019F" w:rsidP="60E8F274">
      <w:pPr>
        <w:spacing w:line="257" w:lineRule="auto"/>
        <w:rPr>
          <w:rFonts w:eastAsia="Times New Roman" w:cs="Times New Roman"/>
          <w:szCs w:val="22"/>
        </w:rPr>
      </w:pPr>
      <w:r w:rsidRPr="60E8F274">
        <w:rPr>
          <w:rFonts w:eastAsia="Times New Roman" w:cs="Times New Roman"/>
          <w:szCs w:val="22"/>
        </w:rPr>
        <w:t xml:space="preserve">Lagsmøtene starter kl. 19.30 på torsdager og følger et fast hovedmønster: </w:t>
      </w:r>
    </w:p>
    <w:p w14:paraId="5292E0E8" w14:textId="086CE909" w:rsidR="0F3E019F" w:rsidRDefault="0F3E019F" w:rsidP="60E8F274">
      <w:pPr>
        <w:pStyle w:val="ListParagraph"/>
        <w:numPr>
          <w:ilvl w:val="0"/>
          <w:numId w:val="1"/>
        </w:numPr>
        <w:rPr>
          <w:rFonts w:eastAsia="Times New Roman" w:cs="Times New Roman"/>
          <w:szCs w:val="22"/>
        </w:rPr>
      </w:pPr>
      <w:r w:rsidRPr="60E8F274">
        <w:rPr>
          <w:rFonts w:eastAsia="Times New Roman" w:cs="Times New Roman"/>
          <w:szCs w:val="22"/>
        </w:rPr>
        <w:t>Diskusjon og informasjon</w:t>
      </w:r>
    </w:p>
    <w:p w14:paraId="68C5775A" w14:textId="1BEE8BD5" w:rsidR="0F3E019F" w:rsidRDefault="0F3E019F" w:rsidP="60E8F274">
      <w:pPr>
        <w:pStyle w:val="ListParagraph"/>
        <w:numPr>
          <w:ilvl w:val="0"/>
          <w:numId w:val="1"/>
        </w:numPr>
        <w:rPr>
          <w:rFonts w:eastAsia="Times New Roman" w:cs="Times New Roman"/>
          <w:szCs w:val="22"/>
        </w:rPr>
      </w:pPr>
      <w:r w:rsidRPr="60E8F274">
        <w:rPr>
          <w:rFonts w:eastAsia="Times New Roman" w:cs="Times New Roman"/>
          <w:szCs w:val="22"/>
        </w:rPr>
        <w:t>Servering av varm mat</w:t>
      </w:r>
    </w:p>
    <w:p w14:paraId="27436BE3" w14:textId="5E16E1C5" w:rsidR="0F3E019F" w:rsidRDefault="0F3E019F" w:rsidP="60E8F274">
      <w:pPr>
        <w:pStyle w:val="ListParagraph"/>
        <w:numPr>
          <w:ilvl w:val="0"/>
          <w:numId w:val="1"/>
        </w:numPr>
        <w:rPr>
          <w:rFonts w:eastAsia="Times New Roman" w:cs="Times New Roman"/>
          <w:szCs w:val="22"/>
        </w:rPr>
      </w:pPr>
      <w:r w:rsidRPr="60E8F274">
        <w:rPr>
          <w:rFonts w:eastAsia="Times New Roman" w:cs="Times New Roman"/>
          <w:szCs w:val="22"/>
        </w:rPr>
        <w:t>Loddtrekking og quiz (forsøksordning)</w:t>
      </w:r>
    </w:p>
    <w:p w14:paraId="60AE12BB" w14:textId="187CABC2" w:rsidR="0F3E019F" w:rsidRDefault="0F3E019F" w:rsidP="60E8F274">
      <w:pPr>
        <w:pStyle w:val="ListParagraph"/>
        <w:numPr>
          <w:ilvl w:val="0"/>
          <w:numId w:val="1"/>
        </w:numPr>
        <w:rPr>
          <w:rFonts w:eastAsia="Times New Roman" w:cs="Times New Roman"/>
          <w:szCs w:val="22"/>
        </w:rPr>
      </w:pPr>
      <w:r w:rsidRPr="60E8F274">
        <w:rPr>
          <w:rFonts w:eastAsia="Times New Roman" w:cs="Times New Roman"/>
          <w:szCs w:val="22"/>
        </w:rPr>
        <w:t>Kameratslig samvær</w:t>
      </w:r>
    </w:p>
    <w:p w14:paraId="193A49DB" w14:textId="02ED9EE3" w:rsidR="0F3E019F" w:rsidRDefault="0F3E019F" w:rsidP="60E8F274">
      <w:pPr>
        <w:spacing w:line="257" w:lineRule="auto"/>
        <w:rPr>
          <w:rFonts w:eastAsia="Times New Roman" w:cs="Times New Roman"/>
          <w:szCs w:val="22"/>
        </w:rPr>
      </w:pPr>
      <w:r w:rsidRPr="60E8F274">
        <w:rPr>
          <w:rFonts w:eastAsia="Times New Roman" w:cs="Times New Roman"/>
          <w:szCs w:val="22"/>
        </w:rPr>
        <w:t xml:space="preserve">Matlaging har også i år gått på omgang blant medlemmene.  </w:t>
      </w:r>
    </w:p>
    <w:p w14:paraId="5BF44E7C" w14:textId="5460E01A" w:rsidR="0F3E019F" w:rsidRDefault="0F3E019F" w:rsidP="60E8F274">
      <w:pPr>
        <w:spacing w:line="257" w:lineRule="auto"/>
        <w:rPr>
          <w:rFonts w:eastAsia="Times New Roman" w:cs="Times New Roman"/>
          <w:szCs w:val="22"/>
        </w:rPr>
      </w:pPr>
      <w:r w:rsidRPr="60E8F274">
        <w:rPr>
          <w:rFonts w:eastAsia="Times New Roman" w:cs="Times New Roman"/>
          <w:szCs w:val="22"/>
        </w:rPr>
        <w:t xml:space="preserve">Arbeidsutvalget, AU, som leder Laget, er seg bevist nødvendigheten av å utvikle møtene og aktivitetene samt behovet for framtidig rekruttering. Ambisjonen er å arbeide mer med dette i et framtidig normalt år. </w:t>
      </w:r>
    </w:p>
    <w:p w14:paraId="0BF61BFB" w14:textId="63ED3ED6" w:rsidR="0F3E019F" w:rsidRDefault="0F3E019F" w:rsidP="60E8F274">
      <w:pPr>
        <w:spacing w:line="257" w:lineRule="auto"/>
        <w:rPr>
          <w:rFonts w:eastAsia="Times New Roman" w:cs="Times New Roman"/>
          <w:szCs w:val="22"/>
        </w:rPr>
      </w:pPr>
      <w:r w:rsidRPr="60E8F274">
        <w:rPr>
          <w:rFonts w:eastAsia="Times New Roman" w:cs="Times New Roman"/>
          <w:szCs w:val="22"/>
        </w:rPr>
        <w:t xml:space="preserve">Det har vært et ønske i Laget om felles turer. Bussturer innenlands samt reiser til det nære utland har vært på agendaen. Pandemien satte en stopper for dette i 2021. </w:t>
      </w:r>
    </w:p>
    <w:p w14:paraId="169E831E" w14:textId="6AC0AEF4" w:rsidR="0F3E019F" w:rsidRDefault="0F3E019F" w:rsidP="60E8F274">
      <w:pPr>
        <w:spacing w:line="257" w:lineRule="auto"/>
        <w:rPr>
          <w:rFonts w:eastAsia="Times New Roman" w:cs="Times New Roman"/>
          <w:szCs w:val="22"/>
        </w:rPr>
      </w:pPr>
      <w:r w:rsidRPr="60E8F274">
        <w:rPr>
          <w:rFonts w:eastAsia="Times New Roman" w:cs="Times New Roman"/>
          <w:szCs w:val="22"/>
        </w:rPr>
        <w:t xml:space="preserve">GL stilte med eget lag i Boccia turneringen på Solvang 2021 og fikk en sterk 2. plass.  </w:t>
      </w:r>
    </w:p>
    <w:p w14:paraId="220F9080" w14:textId="782BA339" w:rsidR="0F3E019F" w:rsidRDefault="0F3E019F" w:rsidP="60E8F274">
      <w:pPr>
        <w:spacing w:line="257" w:lineRule="auto"/>
        <w:rPr>
          <w:rFonts w:eastAsia="Times New Roman" w:cs="Times New Roman"/>
          <w:szCs w:val="22"/>
        </w:rPr>
      </w:pPr>
      <w:r w:rsidRPr="60E8F274">
        <w:rPr>
          <w:rFonts w:eastAsia="Times New Roman" w:cs="Times New Roman"/>
          <w:szCs w:val="22"/>
        </w:rPr>
        <w:t xml:space="preserve">Det har i perioder vært vanskelig for arbeidsutvalget å legge konkrete planer – usikkerheten i smittesituasjonen har bidratt til dette. </w:t>
      </w:r>
    </w:p>
    <w:p w14:paraId="3908FBEC" w14:textId="609D401F" w:rsidR="0F3E019F" w:rsidRDefault="0F3E019F" w:rsidP="60E8F274">
      <w:pPr>
        <w:spacing w:line="257" w:lineRule="auto"/>
        <w:rPr>
          <w:rFonts w:eastAsia="Times New Roman" w:cs="Times New Roman"/>
          <w:szCs w:val="22"/>
        </w:rPr>
      </w:pPr>
      <w:r w:rsidRPr="60E8F274">
        <w:rPr>
          <w:rFonts w:eastAsia="Times New Roman" w:cs="Times New Roman"/>
          <w:szCs w:val="22"/>
        </w:rPr>
        <w:t xml:space="preserve">Laget har bevilget NOK 4000 (eller mer hvis nødvendig) til kjøp av nye stoler til Solpynten. Dette er en fellesgave fra Dame- og Gubbelaget. Stolene kjøpes inn av lagene tidlig på våren 2022.  </w:t>
      </w:r>
    </w:p>
    <w:p w14:paraId="1540C35D" w14:textId="0D34F3CB" w:rsidR="0F3E019F" w:rsidRDefault="0F3E019F" w:rsidP="60E8F274">
      <w:pPr>
        <w:spacing w:line="257" w:lineRule="auto"/>
        <w:rPr>
          <w:rFonts w:eastAsia="Times New Roman" w:cs="Times New Roman"/>
          <w:szCs w:val="22"/>
        </w:rPr>
      </w:pPr>
      <w:r w:rsidRPr="60E8F274">
        <w:rPr>
          <w:rFonts w:eastAsia="Times New Roman" w:cs="Times New Roman"/>
          <w:szCs w:val="22"/>
        </w:rPr>
        <w:t xml:space="preserve">GL har med glede merket seg aktiviteten til Damelaget i 2021 og GL har også lagt merke til de mange positive bidrag fra Aktivitetskomiteen. Dette vil bli fulgt opp i konkrete forslag/tiltak fra GL  </w:t>
      </w:r>
    </w:p>
    <w:p w14:paraId="6E16E378" w14:textId="26935F66" w:rsidR="0F3E019F" w:rsidRDefault="0F3E019F" w:rsidP="60E8F274">
      <w:pPr>
        <w:spacing w:line="257" w:lineRule="auto"/>
        <w:rPr>
          <w:rFonts w:eastAsia="Times New Roman" w:cs="Times New Roman"/>
          <w:szCs w:val="22"/>
        </w:rPr>
      </w:pPr>
      <w:r w:rsidRPr="60E8F274">
        <w:rPr>
          <w:rFonts w:eastAsia="Times New Roman" w:cs="Times New Roman"/>
          <w:szCs w:val="22"/>
        </w:rPr>
        <w:t xml:space="preserve">Arbeidsutvalget i GL har i 2021 bestått av Svein L. Bredesen, Birger Strand-Pedersen og Hans Otto Hauger. AU har i sesongen hatt møter når dette har vært nødvendig. Møtene har vært konsentrerte, korte og uten strenge formkrav.  </w:t>
      </w:r>
    </w:p>
    <w:p w14:paraId="24077047" w14:textId="3E4AFAB2" w:rsidR="0F3E019F" w:rsidRDefault="0F3E019F" w:rsidP="60E8F274">
      <w:pPr>
        <w:spacing w:line="257" w:lineRule="auto"/>
        <w:rPr>
          <w:rFonts w:eastAsia="Times New Roman" w:cs="Times New Roman"/>
          <w:szCs w:val="22"/>
        </w:rPr>
      </w:pPr>
      <w:r w:rsidRPr="60E8F274">
        <w:rPr>
          <w:rFonts w:eastAsia="Times New Roman" w:cs="Times New Roman"/>
          <w:szCs w:val="22"/>
        </w:rPr>
        <w:t xml:space="preserve"> </w:t>
      </w:r>
    </w:p>
    <w:p w14:paraId="32344835" w14:textId="4F00D89C" w:rsidR="0F3E019F" w:rsidRDefault="0F3E019F" w:rsidP="60E8F274">
      <w:pPr>
        <w:spacing w:line="257" w:lineRule="auto"/>
        <w:rPr>
          <w:rFonts w:eastAsia="Times New Roman" w:cs="Times New Roman"/>
          <w:szCs w:val="22"/>
        </w:rPr>
      </w:pPr>
      <w:r w:rsidRPr="60E8F274">
        <w:rPr>
          <w:rFonts w:eastAsia="Times New Roman" w:cs="Times New Roman"/>
          <w:szCs w:val="22"/>
        </w:rPr>
        <w:t>Gubbelaget Solvang 1</w:t>
      </w:r>
    </w:p>
    <w:p w14:paraId="2CD606DB" w14:textId="3FB2922D" w:rsidR="0F3E019F" w:rsidRDefault="0F3E019F" w:rsidP="60E8F274">
      <w:pPr>
        <w:rPr>
          <w:rFonts w:eastAsia="Times New Roman" w:cs="Times New Roman"/>
          <w:szCs w:val="22"/>
        </w:rPr>
      </w:pPr>
      <w:r w:rsidRPr="60E8F274">
        <w:rPr>
          <w:rFonts w:eastAsia="Times New Roman" w:cs="Times New Roman"/>
          <w:szCs w:val="22"/>
        </w:rPr>
        <w:t xml:space="preserve">16. september 2021  </w:t>
      </w:r>
    </w:p>
    <w:sectPr w:rsidR="0F3E019F" w:rsidSect="0036013F">
      <w:footerReference w:type="default" r:id="rId13"/>
      <w:footnotePr>
        <w:numFmt w:val="chicago"/>
      </w:footnotePr>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F9BD3" w14:textId="77777777" w:rsidR="00FE025A" w:rsidRDefault="00FE025A" w:rsidP="00E577E4">
      <w:r>
        <w:separator/>
      </w:r>
    </w:p>
  </w:endnote>
  <w:endnote w:type="continuationSeparator" w:id="0">
    <w:p w14:paraId="732DBD18" w14:textId="77777777" w:rsidR="00FE025A" w:rsidRDefault="00FE025A" w:rsidP="00E577E4">
      <w:r>
        <w:continuationSeparator/>
      </w:r>
    </w:p>
  </w:endnote>
  <w:endnote w:type="continuationNotice" w:id="1">
    <w:p w14:paraId="1A0F30F4" w14:textId="77777777" w:rsidR="00FE025A" w:rsidRDefault="00FE025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GothicMT-Bold">
    <w:altName w:val="Calibri"/>
    <w:charset w:val="00"/>
    <w:family w:val="swiss"/>
    <w:pitch w:val="default"/>
    <w:sig w:usb0="00000003" w:usb1="00000000" w:usb2="00000000" w:usb3="00000000" w:csb0="00000001" w:csb1="00000000"/>
  </w:font>
  <w:font w:name="Publico Text">
    <w:panose1 w:val="00000000000000000000"/>
    <w:charset w:val="4D"/>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Futura">
    <w:altName w:val="Century Gothic"/>
    <w:charset w:val="00"/>
    <w:family w:val="swiss"/>
    <w:pitch w:val="variable"/>
    <w:sig w:usb0="A0000AEF" w:usb1="5000214A" w:usb2="00000000" w:usb3="00000000" w:csb0="000001FF" w:csb1="00000000"/>
  </w:font>
  <w:font w:name="Apple Color Emoji">
    <w:altName w:val="Calibr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300181"/>
      <w:docPartObj>
        <w:docPartGallery w:val="Page Numbers (Bottom of Page)"/>
        <w:docPartUnique/>
      </w:docPartObj>
    </w:sdtPr>
    <w:sdtEndPr/>
    <w:sdtContent>
      <w:p w14:paraId="537F11D1" w14:textId="77777777" w:rsidR="00893B30" w:rsidRDefault="00893B30" w:rsidP="001F54ED">
        <w:pPr>
          <w:pStyle w:val="Footer"/>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0AAC" w14:textId="77777777" w:rsidR="00FE025A" w:rsidRDefault="00FE025A" w:rsidP="00E577E4">
      <w:r>
        <w:separator/>
      </w:r>
    </w:p>
  </w:footnote>
  <w:footnote w:type="continuationSeparator" w:id="0">
    <w:p w14:paraId="39168CE1" w14:textId="77777777" w:rsidR="00FE025A" w:rsidRDefault="00FE025A" w:rsidP="00E577E4">
      <w:r>
        <w:continuationSeparator/>
      </w:r>
    </w:p>
  </w:footnote>
  <w:footnote w:type="continuationNotice" w:id="1">
    <w:p w14:paraId="4F8CC4FB" w14:textId="77777777" w:rsidR="00FE025A" w:rsidRDefault="00FE025A">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ABF"/>
    <w:multiLevelType w:val="hybridMultilevel"/>
    <w:tmpl w:val="811A40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001576"/>
    <w:multiLevelType w:val="hybridMultilevel"/>
    <w:tmpl w:val="F5CEA7E6"/>
    <w:lvl w:ilvl="0" w:tplc="F8BE4F8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3038C3"/>
    <w:multiLevelType w:val="hybridMultilevel"/>
    <w:tmpl w:val="C582B728"/>
    <w:lvl w:ilvl="0" w:tplc="02F01474">
      <w:start w:val="5"/>
      <w:numFmt w:val="bullet"/>
      <w:lvlText w:val="-"/>
      <w:lvlJc w:val="left"/>
      <w:pPr>
        <w:ind w:left="720" w:hanging="360"/>
      </w:pPr>
      <w:rPr>
        <w:rFonts w:ascii="Garamond" w:eastAsiaTheme="minorHAnsi" w:hAnsi="Garamond" w:cs="NewsGothicMT-Bold"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1303D4"/>
    <w:multiLevelType w:val="hybridMultilevel"/>
    <w:tmpl w:val="1994B864"/>
    <w:lvl w:ilvl="0" w:tplc="F8BE4F8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383DBC"/>
    <w:multiLevelType w:val="hybridMultilevel"/>
    <w:tmpl w:val="7D48A0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2016D1A"/>
    <w:multiLevelType w:val="hybridMultilevel"/>
    <w:tmpl w:val="1E38A3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2021019"/>
    <w:multiLevelType w:val="hybridMultilevel"/>
    <w:tmpl w:val="543E5B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6EF0DB5"/>
    <w:multiLevelType w:val="hybridMultilevel"/>
    <w:tmpl w:val="2B6A06D2"/>
    <w:lvl w:ilvl="0" w:tplc="04140019">
      <w:start w:val="1"/>
      <w:numFmt w:val="lowerLetter"/>
      <w:lvlText w:val="%1."/>
      <w:lvlJc w:val="left"/>
      <w:pPr>
        <w:ind w:left="420" w:hanging="360"/>
      </w:pPr>
      <w:rPr>
        <w:rFont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184F392F"/>
    <w:multiLevelType w:val="hybridMultilevel"/>
    <w:tmpl w:val="FC8E5E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1032FCA"/>
    <w:multiLevelType w:val="hybridMultilevel"/>
    <w:tmpl w:val="42320620"/>
    <w:lvl w:ilvl="0" w:tplc="02F01474">
      <w:start w:val="5"/>
      <w:numFmt w:val="bullet"/>
      <w:lvlText w:val="-"/>
      <w:lvlJc w:val="left"/>
      <w:pPr>
        <w:ind w:left="420" w:hanging="360"/>
      </w:pPr>
      <w:rPr>
        <w:rFonts w:ascii="Garamond" w:eastAsiaTheme="minorHAnsi" w:hAnsi="Garamond" w:cs="NewsGothicMT-Bold"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2E73939"/>
    <w:multiLevelType w:val="hybridMultilevel"/>
    <w:tmpl w:val="006A5296"/>
    <w:lvl w:ilvl="0" w:tplc="02F01474">
      <w:start w:val="5"/>
      <w:numFmt w:val="bullet"/>
      <w:lvlText w:val="-"/>
      <w:lvlJc w:val="left"/>
      <w:pPr>
        <w:ind w:left="720" w:hanging="360"/>
      </w:pPr>
      <w:rPr>
        <w:rFonts w:ascii="Garamond" w:eastAsiaTheme="minorHAnsi" w:hAnsi="Garamond" w:cs="NewsGothicMT-Bold"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64C6BDE"/>
    <w:multiLevelType w:val="hybridMultilevel"/>
    <w:tmpl w:val="FFF05C4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67A46ED"/>
    <w:multiLevelType w:val="hybridMultilevel"/>
    <w:tmpl w:val="72A816A0"/>
    <w:lvl w:ilvl="0" w:tplc="02F01474">
      <w:start w:val="5"/>
      <w:numFmt w:val="bullet"/>
      <w:lvlText w:val="-"/>
      <w:lvlJc w:val="left"/>
      <w:pPr>
        <w:ind w:left="720" w:hanging="360"/>
      </w:pPr>
      <w:rPr>
        <w:rFonts w:ascii="Garamond" w:eastAsiaTheme="minorHAnsi" w:hAnsi="Garamond" w:cs="NewsGothicMT-Bold"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21D3D3A"/>
    <w:multiLevelType w:val="hybridMultilevel"/>
    <w:tmpl w:val="5914DB7C"/>
    <w:lvl w:ilvl="0" w:tplc="FFDC48F4">
      <w:numFmt w:val="bullet"/>
      <w:lvlText w:val="-"/>
      <w:lvlJc w:val="left"/>
      <w:pPr>
        <w:ind w:left="720" w:hanging="360"/>
      </w:pPr>
      <w:rPr>
        <w:rFonts w:ascii="Publico Text" w:eastAsiaTheme="minorHAnsi" w:hAnsi="Publico Tex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3F61CE1"/>
    <w:multiLevelType w:val="hybridMultilevel"/>
    <w:tmpl w:val="3460B09C"/>
    <w:lvl w:ilvl="0" w:tplc="288027C0">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E83755B"/>
    <w:multiLevelType w:val="hybridMultilevel"/>
    <w:tmpl w:val="D160E766"/>
    <w:lvl w:ilvl="0" w:tplc="02F01474">
      <w:start w:val="5"/>
      <w:numFmt w:val="bullet"/>
      <w:lvlText w:val="-"/>
      <w:lvlJc w:val="left"/>
      <w:pPr>
        <w:ind w:left="720" w:hanging="360"/>
      </w:pPr>
      <w:rPr>
        <w:rFonts w:ascii="Garamond" w:eastAsiaTheme="minorHAnsi" w:hAnsi="Garamond" w:cs="NewsGothicMT-Bold"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6113CDF"/>
    <w:multiLevelType w:val="hybridMultilevel"/>
    <w:tmpl w:val="02584F6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6A30E83"/>
    <w:multiLevelType w:val="hybridMultilevel"/>
    <w:tmpl w:val="008AF576"/>
    <w:lvl w:ilvl="0" w:tplc="671E43E2">
      <w:start w:val="1"/>
      <w:numFmt w:val="decimal"/>
      <w:lvlText w:val="%1)"/>
      <w:lvlJc w:val="left"/>
      <w:pPr>
        <w:ind w:left="360" w:hanging="360"/>
      </w:pPr>
      <w:rPr>
        <w:rFonts w:hint="default"/>
        <w:b/>
      </w:rPr>
    </w:lvl>
    <w:lvl w:ilvl="1" w:tplc="81181538">
      <w:start w:val="1"/>
      <w:numFmt w:val="lowerLetter"/>
      <w:lvlText w:val="%2)"/>
      <w:lvlJc w:val="left"/>
      <w:pPr>
        <w:ind w:left="720" w:hanging="360"/>
      </w:pPr>
    </w:lvl>
    <w:lvl w:ilvl="2" w:tplc="587047F0">
      <w:start w:val="1"/>
      <w:numFmt w:val="lowerRoman"/>
      <w:lvlText w:val="%3)"/>
      <w:lvlJc w:val="left"/>
      <w:pPr>
        <w:ind w:left="1080" w:hanging="360"/>
      </w:pPr>
    </w:lvl>
    <w:lvl w:ilvl="3" w:tplc="31586628">
      <w:start w:val="1"/>
      <w:numFmt w:val="decimal"/>
      <w:lvlText w:val="(%4)"/>
      <w:lvlJc w:val="left"/>
      <w:pPr>
        <w:ind w:left="1440" w:hanging="360"/>
      </w:pPr>
    </w:lvl>
    <w:lvl w:ilvl="4" w:tplc="ADA29CB6">
      <w:start w:val="1"/>
      <w:numFmt w:val="lowerLetter"/>
      <w:lvlText w:val="(%5)"/>
      <w:lvlJc w:val="left"/>
      <w:pPr>
        <w:ind w:left="1800" w:hanging="360"/>
      </w:pPr>
    </w:lvl>
    <w:lvl w:ilvl="5" w:tplc="94B66CEA">
      <w:start w:val="1"/>
      <w:numFmt w:val="lowerRoman"/>
      <w:lvlText w:val="(%6)"/>
      <w:lvlJc w:val="left"/>
      <w:pPr>
        <w:ind w:left="2160" w:hanging="360"/>
      </w:pPr>
    </w:lvl>
    <w:lvl w:ilvl="6" w:tplc="D65E95EC">
      <w:start w:val="1"/>
      <w:numFmt w:val="decimal"/>
      <w:lvlText w:val="%7."/>
      <w:lvlJc w:val="left"/>
      <w:pPr>
        <w:ind w:left="2520" w:hanging="360"/>
      </w:pPr>
    </w:lvl>
    <w:lvl w:ilvl="7" w:tplc="E7C05038">
      <w:start w:val="1"/>
      <w:numFmt w:val="lowerLetter"/>
      <w:lvlText w:val="%8."/>
      <w:lvlJc w:val="left"/>
      <w:pPr>
        <w:ind w:left="2880" w:hanging="360"/>
      </w:pPr>
    </w:lvl>
    <w:lvl w:ilvl="8" w:tplc="DEB0A0D2">
      <w:start w:val="1"/>
      <w:numFmt w:val="lowerRoman"/>
      <w:lvlText w:val="%9."/>
      <w:lvlJc w:val="left"/>
      <w:pPr>
        <w:ind w:left="3240" w:hanging="360"/>
      </w:pPr>
    </w:lvl>
  </w:abstractNum>
  <w:abstractNum w:abstractNumId="18" w15:restartNumberingAfterBreak="0">
    <w:nsid w:val="47F2495F"/>
    <w:multiLevelType w:val="hybridMultilevel"/>
    <w:tmpl w:val="BBCE3CF4"/>
    <w:lvl w:ilvl="0" w:tplc="4A5876AA">
      <w:start w:val="5"/>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4A3E674C"/>
    <w:multiLevelType w:val="hybridMultilevel"/>
    <w:tmpl w:val="4EACB4C6"/>
    <w:lvl w:ilvl="0" w:tplc="CBB8FD36">
      <w:start w:val="1"/>
      <w:numFmt w:val="decimal"/>
      <w:lvlText w:val="%1."/>
      <w:lvlJc w:val="left"/>
      <w:pPr>
        <w:ind w:left="720" w:hanging="360"/>
      </w:pPr>
      <w:rPr>
        <w:rFonts w:ascii="Publico Text" w:hAnsi="Publico Text"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C6B78AA"/>
    <w:multiLevelType w:val="hybridMultilevel"/>
    <w:tmpl w:val="FDE00DDA"/>
    <w:lvl w:ilvl="0" w:tplc="02F01474">
      <w:start w:val="5"/>
      <w:numFmt w:val="bullet"/>
      <w:lvlText w:val="-"/>
      <w:lvlJc w:val="left"/>
      <w:pPr>
        <w:ind w:left="420" w:hanging="360"/>
      </w:pPr>
      <w:rPr>
        <w:rFonts w:ascii="Garamond" w:eastAsiaTheme="minorHAnsi" w:hAnsi="Garamond" w:cs="NewsGothicMT-Bold"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543A72CC"/>
    <w:multiLevelType w:val="hybridMultilevel"/>
    <w:tmpl w:val="DF5A0C10"/>
    <w:lvl w:ilvl="0" w:tplc="91A84C64">
      <w:start w:val="1"/>
      <w:numFmt w:val="decimal"/>
      <w:suff w:val="space"/>
      <w:lvlText w:val="%1. "/>
      <w:lvlJc w:val="left"/>
      <w:pPr>
        <w:ind w:left="0" w:firstLine="0"/>
      </w:pPr>
      <w:rPr>
        <w:rFonts w:hint="default"/>
      </w:rPr>
    </w:lvl>
    <w:lvl w:ilvl="1" w:tplc="079066BA">
      <w:start w:val="1"/>
      <w:numFmt w:val="upperLetter"/>
      <w:suff w:val="space"/>
      <w:lvlText w:val="%2)"/>
      <w:lvlJc w:val="left"/>
      <w:pPr>
        <w:ind w:left="0" w:firstLine="0"/>
      </w:pPr>
      <w:rPr>
        <w:rFonts w:hint="default"/>
      </w:rPr>
    </w:lvl>
    <w:lvl w:ilvl="2" w:tplc="7B7A806C">
      <w:start w:val="1"/>
      <w:numFmt w:val="lowerRoman"/>
      <w:lvlText w:val="%3)"/>
      <w:lvlJc w:val="left"/>
      <w:pPr>
        <w:ind w:left="1080" w:hanging="360"/>
      </w:pPr>
      <w:rPr>
        <w:rFonts w:hint="default"/>
      </w:rPr>
    </w:lvl>
    <w:lvl w:ilvl="3" w:tplc="3E466A76">
      <w:start w:val="1"/>
      <w:numFmt w:val="decimal"/>
      <w:lvlText w:val="(%4)"/>
      <w:lvlJc w:val="left"/>
      <w:pPr>
        <w:ind w:left="1440" w:hanging="360"/>
      </w:pPr>
      <w:rPr>
        <w:rFonts w:hint="default"/>
      </w:rPr>
    </w:lvl>
    <w:lvl w:ilvl="4" w:tplc="D2DCC6D0">
      <w:start w:val="1"/>
      <w:numFmt w:val="lowerLetter"/>
      <w:lvlText w:val="(%5)"/>
      <w:lvlJc w:val="left"/>
      <w:pPr>
        <w:ind w:left="1800" w:hanging="360"/>
      </w:pPr>
      <w:rPr>
        <w:rFonts w:hint="default"/>
      </w:rPr>
    </w:lvl>
    <w:lvl w:ilvl="5" w:tplc="AD425A3A">
      <w:start w:val="1"/>
      <w:numFmt w:val="lowerRoman"/>
      <w:lvlText w:val="(%6)"/>
      <w:lvlJc w:val="left"/>
      <w:pPr>
        <w:ind w:left="2160" w:hanging="360"/>
      </w:pPr>
      <w:rPr>
        <w:rFonts w:hint="default"/>
      </w:rPr>
    </w:lvl>
    <w:lvl w:ilvl="6" w:tplc="E562A342">
      <w:start w:val="1"/>
      <w:numFmt w:val="decimal"/>
      <w:lvlText w:val="%7."/>
      <w:lvlJc w:val="left"/>
      <w:pPr>
        <w:ind w:left="2520" w:hanging="360"/>
      </w:pPr>
      <w:rPr>
        <w:rFonts w:hint="default"/>
      </w:rPr>
    </w:lvl>
    <w:lvl w:ilvl="7" w:tplc="B0541022">
      <w:start w:val="1"/>
      <w:numFmt w:val="lowerLetter"/>
      <w:lvlText w:val="%8."/>
      <w:lvlJc w:val="left"/>
      <w:pPr>
        <w:ind w:left="2880" w:hanging="360"/>
      </w:pPr>
      <w:rPr>
        <w:rFonts w:hint="default"/>
      </w:rPr>
    </w:lvl>
    <w:lvl w:ilvl="8" w:tplc="636E0C80">
      <w:start w:val="1"/>
      <w:numFmt w:val="lowerRoman"/>
      <w:lvlText w:val="%9."/>
      <w:lvlJc w:val="left"/>
      <w:pPr>
        <w:ind w:left="3240" w:hanging="360"/>
      </w:pPr>
      <w:rPr>
        <w:rFonts w:hint="default"/>
      </w:rPr>
    </w:lvl>
  </w:abstractNum>
  <w:abstractNum w:abstractNumId="22" w15:restartNumberingAfterBreak="0">
    <w:nsid w:val="5A443ECC"/>
    <w:multiLevelType w:val="hybridMultilevel"/>
    <w:tmpl w:val="16E0FD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9978C3"/>
    <w:multiLevelType w:val="hybridMultilevel"/>
    <w:tmpl w:val="2DBE52D0"/>
    <w:lvl w:ilvl="0" w:tplc="02F01474">
      <w:start w:val="5"/>
      <w:numFmt w:val="bullet"/>
      <w:lvlText w:val="-"/>
      <w:lvlJc w:val="left"/>
      <w:pPr>
        <w:ind w:left="720" w:hanging="360"/>
      </w:pPr>
      <w:rPr>
        <w:rFonts w:ascii="Garamond" w:eastAsiaTheme="minorHAnsi" w:hAnsi="Garamond" w:cs="NewsGothicMT-Bold"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F964389"/>
    <w:multiLevelType w:val="hybridMultilevel"/>
    <w:tmpl w:val="3A10023E"/>
    <w:lvl w:ilvl="0" w:tplc="F8BE4F8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FA16DD5"/>
    <w:multiLevelType w:val="hybridMultilevel"/>
    <w:tmpl w:val="ADDA017E"/>
    <w:lvl w:ilvl="0" w:tplc="A85444A0">
      <w:start w:val="1"/>
      <w:numFmt w:val="bullet"/>
      <w:lvlText w:val="·"/>
      <w:lvlJc w:val="left"/>
      <w:pPr>
        <w:ind w:left="720" w:hanging="360"/>
      </w:pPr>
      <w:rPr>
        <w:rFonts w:ascii="Symbol" w:hAnsi="Symbol" w:hint="default"/>
      </w:rPr>
    </w:lvl>
    <w:lvl w:ilvl="1" w:tplc="FC3C2188">
      <w:start w:val="1"/>
      <w:numFmt w:val="bullet"/>
      <w:lvlText w:val="o"/>
      <w:lvlJc w:val="left"/>
      <w:pPr>
        <w:ind w:left="1440" w:hanging="360"/>
      </w:pPr>
      <w:rPr>
        <w:rFonts w:ascii="Courier New" w:hAnsi="Courier New" w:hint="default"/>
      </w:rPr>
    </w:lvl>
    <w:lvl w:ilvl="2" w:tplc="C8E47F86">
      <w:start w:val="1"/>
      <w:numFmt w:val="bullet"/>
      <w:lvlText w:val=""/>
      <w:lvlJc w:val="left"/>
      <w:pPr>
        <w:ind w:left="2160" w:hanging="360"/>
      </w:pPr>
      <w:rPr>
        <w:rFonts w:ascii="Wingdings" w:hAnsi="Wingdings" w:hint="default"/>
      </w:rPr>
    </w:lvl>
    <w:lvl w:ilvl="3" w:tplc="C5B8D892">
      <w:start w:val="1"/>
      <w:numFmt w:val="bullet"/>
      <w:lvlText w:val=""/>
      <w:lvlJc w:val="left"/>
      <w:pPr>
        <w:ind w:left="2880" w:hanging="360"/>
      </w:pPr>
      <w:rPr>
        <w:rFonts w:ascii="Symbol" w:hAnsi="Symbol" w:hint="default"/>
      </w:rPr>
    </w:lvl>
    <w:lvl w:ilvl="4" w:tplc="12685DC6">
      <w:start w:val="1"/>
      <w:numFmt w:val="bullet"/>
      <w:lvlText w:val="o"/>
      <w:lvlJc w:val="left"/>
      <w:pPr>
        <w:ind w:left="3600" w:hanging="360"/>
      </w:pPr>
      <w:rPr>
        <w:rFonts w:ascii="Courier New" w:hAnsi="Courier New" w:hint="default"/>
      </w:rPr>
    </w:lvl>
    <w:lvl w:ilvl="5" w:tplc="E5823246">
      <w:start w:val="1"/>
      <w:numFmt w:val="bullet"/>
      <w:lvlText w:val=""/>
      <w:lvlJc w:val="left"/>
      <w:pPr>
        <w:ind w:left="4320" w:hanging="360"/>
      </w:pPr>
      <w:rPr>
        <w:rFonts w:ascii="Wingdings" w:hAnsi="Wingdings" w:hint="default"/>
      </w:rPr>
    </w:lvl>
    <w:lvl w:ilvl="6" w:tplc="F97CBCBE">
      <w:start w:val="1"/>
      <w:numFmt w:val="bullet"/>
      <w:lvlText w:val=""/>
      <w:lvlJc w:val="left"/>
      <w:pPr>
        <w:ind w:left="5040" w:hanging="360"/>
      </w:pPr>
      <w:rPr>
        <w:rFonts w:ascii="Symbol" w:hAnsi="Symbol" w:hint="default"/>
      </w:rPr>
    </w:lvl>
    <w:lvl w:ilvl="7" w:tplc="6A442748">
      <w:start w:val="1"/>
      <w:numFmt w:val="bullet"/>
      <w:lvlText w:val="o"/>
      <w:lvlJc w:val="left"/>
      <w:pPr>
        <w:ind w:left="5760" w:hanging="360"/>
      </w:pPr>
      <w:rPr>
        <w:rFonts w:ascii="Courier New" w:hAnsi="Courier New" w:hint="default"/>
      </w:rPr>
    </w:lvl>
    <w:lvl w:ilvl="8" w:tplc="3A72B2CA">
      <w:start w:val="1"/>
      <w:numFmt w:val="bullet"/>
      <w:lvlText w:val=""/>
      <w:lvlJc w:val="left"/>
      <w:pPr>
        <w:ind w:left="6480" w:hanging="360"/>
      </w:pPr>
      <w:rPr>
        <w:rFonts w:ascii="Wingdings" w:hAnsi="Wingdings" w:hint="default"/>
      </w:rPr>
    </w:lvl>
  </w:abstractNum>
  <w:abstractNum w:abstractNumId="26" w15:restartNumberingAfterBreak="0">
    <w:nsid w:val="639B06E7"/>
    <w:multiLevelType w:val="hybridMultilevel"/>
    <w:tmpl w:val="19261DD4"/>
    <w:lvl w:ilvl="0" w:tplc="02F01474">
      <w:start w:val="5"/>
      <w:numFmt w:val="bullet"/>
      <w:lvlText w:val="-"/>
      <w:lvlJc w:val="left"/>
      <w:pPr>
        <w:ind w:left="720" w:hanging="360"/>
      </w:pPr>
      <w:rPr>
        <w:rFonts w:ascii="Garamond" w:eastAsiaTheme="minorHAnsi" w:hAnsi="Garamond" w:cs="NewsGothicMT-Bold"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B2D7BAC"/>
    <w:multiLevelType w:val="hybridMultilevel"/>
    <w:tmpl w:val="8AA456D8"/>
    <w:lvl w:ilvl="0" w:tplc="02F01474">
      <w:start w:val="5"/>
      <w:numFmt w:val="bullet"/>
      <w:lvlText w:val="-"/>
      <w:lvlJc w:val="left"/>
      <w:pPr>
        <w:ind w:left="720" w:hanging="360"/>
      </w:pPr>
      <w:rPr>
        <w:rFonts w:ascii="Garamond" w:eastAsiaTheme="minorHAnsi" w:hAnsi="Garamond" w:cs="NewsGothicMT-Bold"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B62632F"/>
    <w:multiLevelType w:val="hybridMultilevel"/>
    <w:tmpl w:val="8A74050E"/>
    <w:lvl w:ilvl="0" w:tplc="02F01474">
      <w:start w:val="5"/>
      <w:numFmt w:val="bullet"/>
      <w:lvlText w:val="-"/>
      <w:lvlJc w:val="left"/>
      <w:pPr>
        <w:ind w:left="720" w:hanging="360"/>
      </w:pPr>
      <w:rPr>
        <w:rFonts w:ascii="Garamond" w:eastAsiaTheme="minorHAnsi" w:hAnsi="Garamond" w:cs="NewsGothicMT-Bold"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0E67BF3"/>
    <w:multiLevelType w:val="hybridMultilevel"/>
    <w:tmpl w:val="CFE414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3637D83"/>
    <w:multiLevelType w:val="hybridMultilevel"/>
    <w:tmpl w:val="386A91AE"/>
    <w:lvl w:ilvl="0" w:tplc="0414000F">
      <w:start w:val="1"/>
      <w:numFmt w:val="decimal"/>
      <w:lvlText w:val="%1."/>
      <w:lvlJc w:val="left"/>
      <w:pPr>
        <w:ind w:left="36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1" w15:restartNumberingAfterBreak="0">
    <w:nsid w:val="7BE37D7D"/>
    <w:multiLevelType w:val="hybridMultilevel"/>
    <w:tmpl w:val="158C0260"/>
    <w:lvl w:ilvl="0" w:tplc="FFDC48F4">
      <w:numFmt w:val="bullet"/>
      <w:lvlText w:val="-"/>
      <w:lvlJc w:val="left"/>
      <w:pPr>
        <w:ind w:left="720" w:hanging="360"/>
      </w:pPr>
      <w:rPr>
        <w:rFonts w:ascii="Publico Text" w:eastAsiaTheme="minorHAnsi" w:hAnsi="Publico Tex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BEB2AE1"/>
    <w:multiLevelType w:val="hybridMultilevel"/>
    <w:tmpl w:val="5D68D4D4"/>
    <w:lvl w:ilvl="0" w:tplc="02F01474">
      <w:start w:val="5"/>
      <w:numFmt w:val="bullet"/>
      <w:lvlText w:val="-"/>
      <w:lvlJc w:val="left"/>
      <w:pPr>
        <w:ind w:left="720" w:hanging="360"/>
      </w:pPr>
      <w:rPr>
        <w:rFonts w:ascii="Garamond" w:eastAsiaTheme="minorHAnsi" w:hAnsi="Garamond" w:cs="NewsGothicMT-Bold"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CBB695D"/>
    <w:multiLevelType w:val="hybridMultilevel"/>
    <w:tmpl w:val="CB2AB24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E2B180E"/>
    <w:multiLevelType w:val="hybridMultilevel"/>
    <w:tmpl w:val="2FF8AD9E"/>
    <w:lvl w:ilvl="0" w:tplc="02F01474">
      <w:start w:val="5"/>
      <w:numFmt w:val="bullet"/>
      <w:lvlText w:val="-"/>
      <w:lvlJc w:val="left"/>
      <w:pPr>
        <w:ind w:left="720" w:hanging="360"/>
      </w:pPr>
      <w:rPr>
        <w:rFonts w:ascii="Garamond" w:eastAsiaTheme="minorHAnsi" w:hAnsi="Garamond" w:cs="NewsGothicMT-Bold"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F1647E1"/>
    <w:multiLevelType w:val="hybridMultilevel"/>
    <w:tmpl w:val="15AE0E9C"/>
    <w:lvl w:ilvl="0" w:tplc="6C6AA63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FFD6FE7"/>
    <w:multiLevelType w:val="hybridMultilevel"/>
    <w:tmpl w:val="7578D768"/>
    <w:lvl w:ilvl="0" w:tplc="F8BE4F8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5"/>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0"/>
  </w:num>
  <w:num w:numId="5">
    <w:abstractNumId w:val="30"/>
  </w:num>
  <w:num w:numId="6">
    <w:abstractNumId w:val="10"/>
  </w:num>
  <w:num w:numId="7">
    <w:abstractNumId w:val="11"/>
  </w:num>
  <w:num w:numId="8">
    <w:abstractNumId w:val="5"/>
  </w:num>
  <w:num w:numId="9">
    <w:abstractNumId w:val="12"/>
  </w:num>
  <w:num w:numId="10">
    <w:abstractNumId w:val="27"/>
  </w:num>
  <w:num w:numId="11">
    <w:abstractNumId w:val="15"/>
  </w:num>
  <w:num w:numId="12">
    <w:abstractNumId w:val="33"/>
  </w:num>
  <w:num w:numId="13">
    <w:abstractNumId w:val="21"/>
  </w:num>
  <w:num w:numId="14">
    <w:abstractNumId w:val="6"/>
  </w:num>
  <w:num w:numId="15">
    <w:abstractNumId w:val="8"/>
  </w:num>
  <w:num w:numId="16">
    <w:abstractNumId w:val="4"/>
  </w:num>
  <w:num w:numId="17">
    <w:abstractNumId w:val="16"/>
  </w:num>
  <w:num w:numId="18">
    <w:abstractNumId w:val="29"/>
  </w:num>
  <w:num w:numId="19">
    <w:abstractNumId w:val="31"/>
  </w:num>
  <w:num w:numId="20">
    <w:abstractNumId w:val="13"/>
  </w:num>
  <w:num w:numId="21">
    <w:abstractNumId w:val="18"/>
  </w:num>
  <w:num w:numId="22">
    <w:abstractNumId w:val="23"/>
  </w:num>
  <w:num w:numId="23">
    <w:abstractNumId w:val="26"/>
  </w:num>
  <w:num w:numId="24">
    <w:abstractNumId w:val="34"/>
  </w:num>
  <w:num w:numId="25">
    <w:abstractNumId w:val="28"/>
  </w:num>
  <w:num w:numId="26">
    <w:abstractNumId w:val="22"/>
  </w:num>
  <w:num w:numId="27">
    <w:abstractNumId w:val="19"/>
  </w:num>
  <w:num w:numId="28">
    <w:abstractNumId w:val="2"/>
  </w:num>
  <w:num w:numId="29">
    <w:abstractNumId w:val="35"/>
  </w:num>
  <w:num w:numId="30">
    <w:abstractNumId w:val="0"/>
  </w:num>
  <w:num w:numId="31">
    <w:abstractNumId w:val="9"/>
  </w:num>
  <w:num w:numId="32">
    <w:abstractNumId w:val="32"/>
  </w:num>
  <w:num w:numId="33">
    <w:abstractNumId w:val="36"/>
  </w:num>
  <w:num w:numId="34">
    <w:abstractNumId w:val="14"/>
  </w:num>
  <w:num w:numId="35">
    <w:abstractNumId w:val="3"/>
  </w:num>
  <w:num w:numId="36">
    <w:abstractNumId w:val="24"/>
  </w:num>
  <w:num w:numId="37">
    <w:abstractNumId w:val="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E23"/>
    <w:rsid w:val="00000297"/>
    <w:rsid w:val="000027A5"/>
    <w:rsid w:val="000034BA"/>
    <w:rsid w:val="000039E0"/>
    <w:rsid w:val="00003D61"/>
    <w:rsid w:val="00004556"/>
    <w:rsid w:val="000046EF"/>
    <w:rsid w:val="00005FB3"/>
    <w:rsid w:val="000060C8"/>
    <w:rsid w:val="0000640B"/>
    <w:rsid w:val="0000674E"/>
    <w:rsid w:val="00007C79"/>
    <w:rsid w:val="000104B2"/>
    <w:rsid w:val="00010BBD"/>
    <w:rsid w:val="0001128B"/>
    <w:rsid w:val="000123E7"/>
    <w:rsid w:val="000133C6"/>
    <w:rsid w:val="00014E5A"/>
    <w:rsid w:val="00016D03"/>
    <w:rsid w:val="000210C0"/>
    <w:rsid w:val="000257F2"/>
    <w:rsid w:val="00026252"/>
    <w:rsid w:val="00031BC2"/>
    <w:rsid w:val="000322DD"/>
    <w:rsid w:val="0003567F"/>
    <w:rsid w:val="00037E20"/>
    <w:rsid w:val="00041ECD"/>
    <w:rsid w:val="0004357B"/>
    <w:rsid w:val="0004548A"/>
    <w:rsid w:val="00046611"/>
    <w:rsid w:val="000507E2"/>
    <w:rsid w:val="00050897"/>
    <w:rsid w:val="00052209"/>
    <w:rsid w:val="000574E7"/>
    <w:rsid w:val="00061611"/>
    <w:rsid w:val="000633E8"/>
    <w:rsid w:val="00063BC7"/>
    <w:rsid w:val="00067E23"/>
    <w:rsid w:val="00071848"/>
    <w:rsid w:val="0007222A"/>
    <w:rsid w:val="00080AC3"/>
    <w:rsid w:val="000826E2"/>
    <w:rsid w:val="00090341"/>
    <w:rsid w:val="000906D4"/>
    <w:rsid w:val="000911ED"/>
    <w:rsid w:val="00092687"/>
    <w:rsid w:val="00092B3B"/>
    <w:rsid w:val="00094ACE"/>
    <w:rsid w:val="000952E3"/>
    <w:rsid w:val="000A132C"/>
    <w:rsid w:val="000A772E"/>
    <w:rsid w:val="000B3BA1"/>
    <w:rsid w:val="000B4306"/>
    <w:rsid w:val="000C1507"/>
    <w:rsid w:val="000C1B82"/>
    <w:rsid w:val="000C55F3"/>
    <w:rsid w:val="000D170C"/>
    <w:rsid w:val="000D33DC"/>
    <w:rsid w:val="000D3B6F"/>
    <w:rsid w:val="000D41CF"/>
    <w:rsid w:val="000D4517"/>
    <w:rsid w:val="000E192B"/>
    <w:rsid w:val="000E3FFF"/>
    <w:rsid w:val="000E53E2"/>
    <w:rsid w:val="000E74CB"/>
    <w:rsid w:val="000F020F"/>
    <w:rsid w:val="000F21A5"/>
    <w:rsid w:val="000F5054"/>
    <w:rsid w:val="000F7FDA"/>
    <w:rsid w:val="00105770"/>
    <w:rsid w:val="00106E9B"/>
    <w:rsid w:val="001078E0"/>
    <w:rsid w:val="00110341"/>
    <w:rsid w:val="00110D97"/>
    <w:rsid w:val="00112A0F"/>
    <w:rsid w:val="001155B7"/>
    <w:rsid w:val="00116989"/>
    <w:rsid w:val="001232C9"/>
    <w:rsid w:val="00123A16"/>
    <w:rsid w:val="00125A9D"/>
    <w:rsid w:val="0012729B"/>
    <w:rsid w:val="001306DC"/>
    <w:rsid w:val="00134C98"/>
    <w:rsid w:val="00135788"/>
    <w:rsid w:val="00135F32"/>
    <w:rsid w:val="00142908"/>
    <w:rsid w:val="00143419"/>
    <w:rsid w:val="00143584"/>
    <w:rsid w:val="00143A31"/>
    <w:rsid w:val="001449B9"/>
    <w:rsid w:val="00145866"/>
    <w:rsid w:val="00146E17"/>
    <w:rsid w:val="00156F4C"/>
    <w:rsid w:val="0015733B"/>
    <w:rsid w:val="00163C3C"/>
    <w:rsid w:val="00170C56"/>
    <w:rsid w:val="00170D86"/>
    <w:rsid w:val="001726D7"/>
    <w:rsid w:val="001776B5"/>
    <w:rsid w:val="00181573"/>
    <w:rsid w:val="00184275"/>
    <w:rsid w:val="00185A1D"/>
    <w:rsid w:val="0019127C"/>
    <w:rsid w:val="00193964"/>
    <w:rsid w:val="00193B11"/>
    <w:rsid w:val="0019570D"/>
    <w:rsid w:val="001A1554"/>
    <w:rsid w:val="001A2DB6"/>
    <w:rsid w:val="001A4E03"/>
    <w:rsid w:val="001A6347"/>
    <w:rsid w:val="001B50DD"/>
    <w:rsid w:val="001B5587"/>
    <w:rsid w:val="001B5715"/>
    <w:rsid w:val="001B7B59"/>
    <w:rsid w:val="001C2A12"/>
    <w:rsid w:val="001C3E1B"/>
    <w:rsid w:val="001C44CA"/>
    <w:rsid w:val="001C50DD"/>
    <w:rsid w:val="001D0264"/>
    <w:rsid w:val="001D128D"/>
    <w:rsid w:val="001D15E8"/>
    <w:rsid w:val="001D2D83"/>
    <w:rsid w:val="001D3EB9"/>
    <w:rsid w:val="001D4B0F"/>
    <w:rsid w:val="001D5603"/>
    <w:rsid w:val="001E48A8"/>
    <w:rsid w:val="001E5CF5"/>
    <w:rsid w:val="001F1456"/>
    <w:rsid w:val="001F54ED"/>
    <w:rsid w:val="00205331"/>
    <w:rsid w:val="002065B7"/>
    <w:rsid w:val="00210360"/>
    <w:rsid w:val="0021058B"/>
    <w:rsid w:val="002138B8"/>
    <w:rsid w:val="002142D3"/>
    <w:rsid w:val="0021695A"/>
    <w:rsid w:val="00216FFE"/>
    <w:rsid w:val="00217016"/>
    <w:rsid w:val="002179B5"/>
    <w:rsid w:val="00217EBB"/>
    <w:rsid w:val="0022136E"/>
    <w:rsid w:val="0022180A"/>
    <w:rsid w:val="00221E20"/>
    <w:rsid w:val="002243BD"/>
    <w:rsid w:val="00225322"/>
    <w:rsid w:val="0023021B"/>
    <w:rsid w:val="00230F8E"/>
    <w:rsid w:val="00231BE1"/>
    <w:rsid w:val="002343C2"/>
    <w:rsid w:val="00234AAF"/>
    <w:rsid w:val="00235BBD"/>
    <w:rsid w:val="002360A7"/>
    <w:rsid w:val="00236502"/>
    <w:rsid w:val="002428B6"/>
    <w:rsid w:val="00243F48"/>
    <w:rsid w:val="0024459E"/>
    <w:rsid w:val="002455DB"/>
    <w:rsid w:val="00246A02"/>
    <w:rsid w:val="002474A4"/>
    <w:rsid w:val="0024771D"/>
    <w:rsid w:val="00252B41"/>
    <w:rsid w:val="002539B8"/>
    <w:rsid w:val="00254A58"/>
    <w:rsid w:val="00255356"/>
    <w:rsid w:val="00260C0C"/>
    <w:rsid w:val="00261288"/>
    <w:rsid w:val="00262CD4"/>
    <w:rsid w:val="00263863"/>
    <w:rsid w:val="002657A6"/>
    <w:rsid w:val="0027064A"/>
    <w:rsid w:val="00271105"/>
    <w:rsid w:val="002762A2"/>
    <w:rsid w:val="002847CA"/>
    <w:rsid w:val="00290263"/>
    <w:rsid w:val="002914F0"/>
    <w:rsid w:val="00294503"/>
    <w:rsid w:val="0029572B"/>
    <w:rsid w:val="0029640A"/>
    <w:rsid w:val="00297C79"/>
    <w:rsid w:val="00297E10"/>
    <w:rsid w:val="002A063F"/>
    <w:rsid w:val="002A11E4"/>
    <w:rsid w:val="002A16AD"/>
    <w:rsid w:val="002A36E5"/>
    <w:rsid w:val="002A6AC3"/>
    <w:rsid w:val="002B25F5"/>
    <w:rsid w:val="002B3931"/>
    <w:rsid w:val="002B3938"/>
    <w:rsid w:val="002B437A"/>
    <w:rsid w:val="002B4985"/>
    <w:rsid w:val="002B4ABF"/>
    <w:rsid w:val="002B7BB3"/>
    <w:rsid w:val="002C0D0C"/>
    <w:rsid w:val="002C44F8"/>
    <w:rsid w:val="002D1148"/>
    <w:rsid w:val="002D25CA"/>
    <w:rsid w:val="002D2E47"/>
    <w:rsid w:val="002D45FA"/>
    <w:rsid w:val="002D71D1"/>
    <w:rsid w:val="002D7564"/>
    <w:rsid w:val="002D76AF"/>
    <w:rsid w:val="002D7DB2"/>
    <w:rsid w:val="002E06F5"/>
    <w:rsid w:val="002E28EC"/>
    <w:rsid w:val="002E2910"/>
    <w:rsid w:val="002E71DC"/>
    <w:rsid w:val="002F1DE3"/>
    <w:rsid w:val="002F429A"/>
    <w:rsid w:val="002F43A4"/>
    <w:rsid w:val="002F6106"/>
    <w:rsid w:val="002F7E97"/>
    <w:rsid w:val="0030181F"/>
    <w:rsid w:val="0030562D"/>
    <w:rsid w:val="0031075F"/>
    <w:rsid w:val="00310771"/>
    <w:rsid w:val="00310914"/>
    <w:rsid w:val="00313CFE"/>
    <w:rsid w:val="00314C1E"/>
    <w:rsid w:val="00316960"/>
    <w:rsid w:val="00321106"/>
    <w:rsid w:val="00321153"/>
    <w:rsid w:val="00321D14"/>
    <w:rsid w:val="00324D0C"/>
    <w:rsid w:val="003253CE"/>
    <w:rsid w:val="00326BCE"/>
    <w:rsid w:val="00331A7D"/>
    <w:rsid w:val="00331BEC"/>
    <w:rsid w:val="003345BD"/>
    <w:rsid w:val="00335D95"/>
    <w:rsid w:val="0034086F"/>
    <w:rsid w:val="00341813"/>
    <w:rsid w:val="00344CAA"/>
    <w:rsid w:val="00347E27"/>
    <w:rsid w:val="00350C13"/>
    <w:rsid w:val="00351AFA"/>
    <w:rsid w:val="00351CB4"/>
    <w:rsid w:val="0035210A"/>
    <w:rsid w:val="00352703"/>
    <w:rsid w:val="00353232"/>
    <w:rsid w:val="00354228"/>
    <w:rsid w:val="00356464"/>
    <w:rsid w:val="0036013F"/>
    <w:rsid w:val="003610F4"/>
    <w:rsid w:val="00363660"/>
    <w:rsid w:val="00365042"/>
    <w:rsid w:val="0036577B"/>
    <w:rsid w:val="00365F71"/>
    <w:rsid w:val="00366011"/>
    <w:rsid w:val="00370232"/>
    <w:rsid w:val="00370618"/>
    <w:rsid w:val="00370781"/>
    <w:rsid w:val="00375C07"/>
    <w:rsid w:val="0037649F"/>
    <w:rsid w:val="003767B1"/>
    <w:rsid w:val="0037681C"/>
    <w:rsid w:val="003769B1"/>
    <w:rsid w:val="003812A2"/>
    <w:rsid w:val="00381D63"/>
    <w:rsid w:val="00386201"/>
    <w:rsid w:val="003867A1"/>
    <w:rsid w:val="003868BF"/>
    <w:rsid w:val="00386D04"/>
    <w:rsid w:val="00390C5A"/>
    <w:rsid w:val="00391EF1"/>
    <w:rsid w:val="003940F8"/>
    <w:rsid w:val="003944B7"/>
    <w:rsid w:val="003964C4"/>
    <w:rsid w:val="003A1A4A"/>
    <w:rsid w:val="003A2997"/>
    <w:rsid w:val="003A3A90"/>
    <w:rsid w:val="003A404F"/>
    <w:rsid w:val="003B01FE"/>
    <w:rsid w:val="003B127E"/>
    <w:rsid w:val="003B26C0"/>
    <w:rsid w:val="003B27E8"/>
    <w:rsid w:val="003B53E8"/>
    <w:rsid w:val="003B5AB5"/>
    <w:rsid w:val="003C388B"/>
    <w:rsid w:val="003C5501"/>
    <w:rsid w:val="003C572D"/>
    <w:rsid w:val="003C78E8"/>
    <w:rsid w:val="003D091C"/>
    <w:rsid w:val="003D2942"/>
    <w:rsid w:val="003D370B"/>
    <w:rsid w:val="003D6051"/>
    <w:rsid w:val="003E03BB"/>
    <w:rsid w:val="003E551F"/>
    <w:rsid w:val="003E71BA"/>
    <w:rsid w:val="003E77EF"/>
    <w:rsid w:val="003F075C"/>
    <w:rsid w:val="003F2453"/>
    <w:rsid w:val="003F56C0"/>
    <w:rsid w:val="0040019C"/>
    <w:rsid w:val="00401364"/>
    <w:rsid w:val="0040475C"/>
    <w:rsid w:val="00407948"/>
    <w:rsid w:val="00407970"/>
    <w:rsid w:val="004117A0"/>
    <w:rsid w:val="00412A39"/>
    <w:rsid w:val="00413132"/>
    <w:rsid w:val="00413969"/>
    <w:rsid w:val="00413FDC"/>
    <w:rsid w:val="00416AF0"/>
    <w:rsid w:val="00417487"/>
    <w:rsid w:val="004175A7"/>
    <w:rsid w:val="00420000"/>
    <w:rsid w:val="004241C4"/>
    <w:rsid w:val="00424A31"/>
    <w:rsid w:val="00424B69"/>
    <w:rsid w:val="00426991"/>
    <w:rsid w:val="00431683"/>
    <w:rsid w:val="00432343"/>
    <w:rsid w:val="00433677"/>
    <w:rsid w:val="004362C0"/>
    <w:rsid w:val="00437155"/>
    <w:rsid w:val="004404EF"/>
    <w:rsid w:val="00444326"/>
    <w:rsid w:val="004446F5"/>
    <w:rsid w:val="00451687"/>
    <w:rsid w:val="004555CB"/>
    <w:rsid w:val="004568A2"/>
    <w:rsid w:val="00456A8E"/>
    <w:rsid w:val="00461733"/>
    <w:rsid w:val="00461FD3"/>
    <w:rsid w:val="0046206C"/>
    <w:rsid w:val="004626D6"/>
    <w:rsid w:val="00464515"/>
    <w:rsid w:val="00464C26"/>
    <w:rsid w:val="00470CC3"/>
    <w:rsid w:val="00472142"/>
    <w:rsid w:val="00477B13"/>
    <w:rsid w:val="004829E0"/>
    <w:rsid w:val="004845A7"/>
    <w:rsid w:val="00484F24"/>
    <w:rsid w:val="00486ADF"/>
    <w:rsid w:val="00486EB8"/>
    <w:rsid w:val="004870A6"/>
    <w:rsid w:val="00491C0F"/>
    <w:rsid w:val="0049273D"/>
    <w:rsid w:val="004929E4"/>
    <w:rsid w:val="00495681"/>
    <w:rsid w:val="0049600A"/>
    <w:rsid w:val="00497936"/>
    <w:rsid w:val="004A0961"/>
    <w:rsid w:val="004A4508"/>
    <w:rsid w:val="004B39D2"/>
    <w:rsid w:val="004B515C"/>
    <w:rsid w:val="004B6F69"/>
    <w:rsid w:val="004C0244"/>
    <w:rsid w:val="004C391B"/>
    <w:rsid w:val="004C468B"/>
    <w:rsid w:val="004C6775"/>
    <w:rsid w:val="004C7459"/>
    <w:rsid w:val="004D1901"/>
    <w:rsid w:val="004D24CD"/>
    <w:rsid w:val="004D372C"/>
    <w:rsid w:val="004D37ED"/>
    <w:rsid w:val="004D430B"/>
    <w:rsid w:val="004D7459"/>
    <w:rsid w:val="004E0D96"/>
    <w:rsid w:val="004E114F"/>
    <w:rsid w:val="004E4395"/>
    <w:rsid w:val="004E7FDE"/>
    <w:rsid w:val="004F0702"/>
    <w:rsid w:val="004F0D16"/>
    <w:rsid w:val="004F19F3"/>
    <w:rsid w:val="004F513E"/>
    <w:rsid w:val="004F653A"/>
    <w:rsid w:val="0050080D"/>
    <w:rsid w:val="0050600B"/>
    <w:rsid w:val="00506977"/>
    <w:rsid w:val="00507D44"/>
    <w:rsid w:val="00510BD4"/>
    <w:rsid w:val="0051567E"/>
    <w:rsid w:val="00516443"/>
    <w:rsid w:val="00516F62"/>
    <w:rsid w:val="00521865"/>
    <w:rsid w:val="00522B18"/>
    <w:rsid w:val="00530FA7"/>
    <w:rsid w:val="005311D7"/>
    <w:rsid w:val="00531D31"/>
    <w:rsid w:val="00537772"/>
    <w:rsid w:val="00540583"/>
    <w:rsid w:val="0054060B"/>
    <w:rsid w:val="00541239"/>
    <w:rsid w:val="00543045"/>
    <w:rsid w:val="0054439A"/>
    <w:rsid w:val="00544CBF"/>
    <w:rsid w:val="0054586D"/>
    <w:rsid w:val="0054599F"/>
    <w:rsid w:val="00546E14"/>
    <w:rsid w:val="00547748"/>
    <w:rsid w:val="005507FD"/>
    <w:rsid w:val="0055342D"/>
    <w:rsid w:val="00553D0F"/>
    <w:rsid w:val="00553F02"/>
    <w:rsid w:val="00554355"/>
    <w:rsid w:val="0055624F"/>
    <w:rsid w:val="00556776"/>
    <w:rsid w:val="005568A7"/>
    <w:rsid w:val="00560056"/>
    <w:rsid w:val="00560614"/>
    <w:rsid w:val="005638B8"/>
    <w:rsid w:val="00564796"/>
    <w:rsid w:val="0056536B"/>
    <w:rsid w:val="00567229"/>
    <w:rsid w:val="00571081"/>
    <w:rsid w:val="00572E32"/>
    <w:rsid w:val="00574DAC"/>
    <w:rsid w:val="00575D63"/>
    <w:rsid w:val="0057619F"/>
    <w:rsid w:val="005802EA"/>
    <w:rsid w:val="0058074C"/>
    <w:rsid w:val="00581DA6"/>
    <w:rsid w:val="0058508B"/>
    <w:rsid w:val="00587607"/>
    <w:rsid w:val="0059080C"/>
    <w:rsid w:val="00591B5D"/>
    <w:rsid w:val="00594455"/>
    <w:rsid w:val="00594B1F"/>
    <w:rsid w:val="00596BB4"/>
    <w:rsid w:val="005976D5"/>
    <w:rsid w:val="005A10DB"/>
    <w:rsid w:val="005A1F9A"/>
    <w:rsid w:val="005B5B16"/>
    <w:rsid w:val="005B64DB"/>
    <w:rsid w:val="005B7D49"/>
    <w:rsid w:val="005C1824"/>
    <w:rsid w:val="005C2443"/>
    <w:rsid w:val="005C2ECD"/>
    <w:rsid w:val="005C36D8"/>
    <w:rsid w:val="005C50C3"/>
    <w:rsid w:val="005C657E"/>
    <w:rsid w:val="005C7E0D"/>
    <w:rsid w:val="005D2CAE"/>
    <w:rsid w:val="005D2F96"/>
    <w:rsid w:val="005D30D4"/>
    <w:rsid w:val="005D3773"/>
    <w:rsid w:val="005D7291"/>
    <w:rsid w:val="005E0307"/>
    <w:rsid w:val="005E2A12"/>
    <w:rsid w:val="005E5A0D"/>
    <w:rsid w:val="005F0909"/>
    <w:rsid w:val="005F0D68"/>
    <w:rsid w:val="005F2C8D"/>
    <w:rsid w:val="005F3CB5"/>
    <w:rsid w:val="005F44AB"/>
    <w:rsid w:val="005F4F83"/>
    <w:rsid w:val="005F52F3"/>
    <w:rsid w:val="005F7CD7"/>
    <w:rsid w:val="005F7E42"/>
    <w:rsid w:val="005FCCCA"/>
    <w:rsid w:val="00600483"/>
    <w:rsid w:val="006005BF"/>
    <w:rsid w:val="00601425"/>
    <w:rsid w:val="00601C65"/>
    <w:rsid w:val="0060330C"/>
    <w:rsid w:val="0060383A"/>
    <w:rsid w:val="00604E4B"/>
    <w:rsid w:val="0060683B"/>
    <w:rsid w:val="006079E8"/>
    <w:rsid w:val="006112C5"/>
    <w:rsid w:val="00612482"/>
    <w:rsid w:val="00620879"/>
    <w:rsid w:val="00620DF9"/>
    <w:rsid w:val="00625C80"/>
    <w:rsid w:val="00627A14"/>
    <w:rsid w:val="00634B85"/>
    <w:rsid w:val="00637B43"/>
    <w:rsid w:val="0064109F"/>
    <w:rsid w:val="00641501"/>
    <w:rsid w:val="00653D1A"/>
    <w:rsid w:val="00653D72"/>
    <w:rsid w:val="006544B8"/>
    <w:rsid w:val="00654F97"/>
    <w:rsid w:val="006552E2"/>
    <w:rsid w:val="00660425"/>
    <w:rsid w:val="00661C5B"/>
    <w:rsid w:val="00662006"/>
    <w:rsid w:val="00662113"/>
    <w:rsid w:val="006644C3"/>
    <w:rsid w:val="006674AC"/>
    <w:rsid w:val="0067033C"/>
    <w:rsid w:val="00673C30"/>
    <w:rsid w:val="006752D7"/>
    <w:rsid w:val="00680C06"/>
    <w:rsid w:val="0068516D"/>
    <w:rsid w:val="00685CD6"/>
    <w:rsid w:val="006871EC"/>
    <w:rsid w:val="0069049D"/>
    <w:rsid w:val="0069240E"/>
    <w:rsid w:val="00694803"/>
    <w:rsid w:val="0069481F"/>
    <w:rsid w:val="00695324"/>
    <w:rsid w:val="006957C7"/>
    <w:rsid w:val="0069583A"/>
    <w:rsid w:val="00697811"/>
    <w:rsid w:val="006A4206"/>
    <w:rsid w:val="006A451E"/>
    <w:rsid w:val="006A674A"/>
    <w:rsid w:val="006B18E4"/>
    <w:rsid w:val="006B649B"/>
    <w:rsid w:val="006B73C2"/>
    <w:rsid w:val="006B7941"/>
    <w:rsid w:val="006C034C"/>
    <w:rsid w:val="006C0D37"/>
    <w:rsid w:val="006C0EB0"/>
    <w:rsid w:val="006C18A5"/>
    <w:rsid w:val="006C6698"/>
    <w:rsid w:val="006D0185"/>
    <w:rsid w:val="006D0AE6"/>
    <w:rsid w:val="006D4446"/>
    <w:rsid w:val="006D7470"/>
    <w:rsid w:val="006E2D30"/>
    <w:rsid w:val="006E4528"/>
    <w:rsid w:val="006E4B07"/>
    <w:rsid w:val="006E5E89"/>
    <w:rsid w:val="006E7501"/>
    <w:rsid w:val="006E790C"/>
    <w:rsid w:val="006F1282"/>
    <w:rsid w:val="006F1900"/>
    <w:rsid w:val="006F29A4"/>
    <w:rsid w:val="006F4D58"/>
    <w:rsid w:val="006F5D54"/>
    <w:rsid w:val="006F5E23"/>
    <w:rsid w:val="007013C1"/>
    <w:rsid w:val="0070340B"/>
    <w:rsid w:val="00704107"/>
    <w:rsid w:val="00704A2D"/>
    <w:rsid w:val="007065F0"/>
    <w:rsid w:val="00706EE5"/>
    <w:rsid w:val="007070E5"/>
    <w:rsid w:val="007100FC"/>
    <w:rsid w:val="00713A43"/>
    <w:rsid w:val="007160C4"/>
    <w:rsid w:val="00717EA4"/>
    <w:rsid w:val="0072165A"/>
    <w:rsid w:val="00722E3E"/>
    <w:rsid w:val="00724141"/>
    <w:rsid w:val="0072794F"/>
    <w:rsid w:val="00730311"/>
    <w:rsid w:val="00734909"/>
    <w:rsid w:val="007370A8"/>
    <w:rsid w:val="00744430"/>
    <w:rsid w:val="0074465C"/>
    <w:rsid w:val="00744FB4"/>
    <w:rsid w:val="0074544F"/>
    <w:rsid w:val="00746402"/>
    <w:rsid w:val="0074712A"/>
    <w:rsid w:val="007473BD"/>
    <w:rsid w:val="0075000E"/>
    <w:rsid w:val="007544D3"/>
    <w:rsid w:val="0075476F"/>
    <w:rsid w:val="00754E8C"/>
    <w:rsid w:val="00756189"/>
    <w:rsid w:val="0075726F"/>
    <w:rsid w:val="007572B4"/>
    <w:rsid w:val="007575A1"/>
    <w:rsid w:val="007614DD"/>
    <w:rsid w:val="0076644D"/>
    <w:rsid w:val="00766ABB"/>
    <w:rsid w:val="00770F5C"/>
    <w:rsid w:val="00772FC0"/>
    <w:rsid w:val="00774950"/>
    <w:rsid w:val="0077636D"/>
    <w:rsid w:val="00776897"/>
    <w:rsid w:val="00776E9A"/>
    <w:rsid w:val="00782C56"/>
    <w:rsid w:val="00783E6A"/>
    <w:rsid w:val="00785298"/>
    <w:rsid w:val="00785A68"/>
    <w:rsid w:val="00786FBF"/>
    <w:rsid w:val="00793D54"/>
    <w:rsid w:val="007948DC"/>
    <w:rsid w:val="007A1C4D"/>
    <w:rsid w:val="007A3332"/>
    <w:rsid w:val="007A38C9"/>
    <w:rsid w:val="007A4CCC"/>
    <w:rsid w:val="007B14E9"/>
    <w:rsid w:val="007B6C87"/>
    <w:rsid w:val="007C1632"/>
    <w:rsid w:val="007C4420"/>
    <w:rsid w:val="007C6404"/>
    <w:rsid w:val="007C6A1E"/>
    <w:rsid w:val="007C6EC6"/>
    <w:rsid w:val="007C7F6A"/>
    <w:rsid w:val="007D0454"/>
    <w:rsid w:val="007D255F"/>
    <w:rsid w:val="007D2E84"/>
    <w:rsid w:val="007D3D80"/>
    <w:rsid w:val="007D411B"/>
    <w:rsid w:val="007D421B"/>
    <w:rsid w:val="007D6085"/>
    <w:rsid w:val="007D65E3"/>
    <w:rsid w:val="007E2426"/>
    <w:rsid w:val="007E3258"/>
    <w:rsid w:val="007E54E1"/>
    <w:rsid w:val="007F17F0"/>
    <w:rsid w:val="007F353F"/>
    <w:rsid w:val="007F47CB"/>
    <w:rsid w:val="007F4AB5"/>
    <w:rsid w:val="007F68F4"/>
    <w:rsid w:val="008016B9"/>
    <w:rsid w:val="0080376E"/>
    <w:rsid w:val="00804044"/>
    <w:rsid w:val="00806021"/>
    <w:rsid w:val="00811FD3"/>
    <w:rsid w:val="008125E9"/>
    <w:rsid w:val="00813684"/>
    <w:rsid w:val="00814293"/>
    <w:rsid w:val="008143FF"/>
    <w:rsid w:val="008150C6"/>
    <w:rsid w:val="0081580F"/>
    <w:rsid w:val="008174A2"/>
    <w:rsid w:val="008235ED"/>
    <w:rsid w:val="00823C3C"/>
    <w:rsid w:val="00824C5E"/>
    <w:rsid w:val="00826530"/>
    <w:rsid w:val="00830A7D"/>
    <w:rsid w:val="0083354A"/>
    <w:rsid w:val="00833C51"/>
    <w:rsid w:val="00834A51"/>
    <w:rsid w:val="0083788B"/>
    <w:rsid w:val="0083789B"/>
    <w:rsid w:val="00846F8B"/>
    <w:rsid w:val="0086019E"/>
    <w:rsid w:val="0086177A"/>
    <w:rsid w:val="00861AEE"/>
    <w:rsid w:val="00861D7D"/>
    <w:rsid w:val="00864ADF"/>
    <w:rsid w:val="00866611"/>
    <w:rsid w:val="00870A15"/>
    <w:rsid w:val="0088022C"/>
    <w:rsid w:val="00880B8D"/>
    <w:rsid w:val="008830DB"/>
    <w:rsid w:val="008857F4"/>
    <w:rsid w:val="00886054"/>
    <w:rsid w:val="008861E8"/>
    <w:rsid w:val="0089025A"/>
    <w:rsid w:val="00893B30"/>
    <w:rsid w:val="008A0FCD"/>
    <w:rsid w:val="008A2BBD"/>
    <w:rsid w:val="008A3D98"/>
    <w:rsid w:val="008A4CAE"/>
    <w:rsid w:val="008A5CDC"/>
    <w:rsid w:val="008A61ED"/>
    <w:rsid w:val="008A6DF3"/>
    <w:rsid w:val="008A6EB8"/>
    <w:rsid w:val="008A7E7D"/>
    <w:rsid w:val="008A7E99"/>
    <w:rsid w:val="008B1531"/>
    <w:rsid w:val="008B2815"/>
    <w:rsid w:val="008B2C28"/>
    <w:rsid w:val="008B4B8D"/>
    <w:rsid w:val="008B6107"/>
    <w:rsid w:val="008C0A08"/>
    <w:rsid w:val="008C2195"/>
    <w:rsid w:val="008D0880"/>
    <w:rsid w:val="008D0D85"/>
    <w:rsid w:val="008D1BDA"/>
    <w:rsid w:val="008D31F7"/>
    <w:rsid w:val="008D55F9"/>
    <w:rsid w:val="008D62B6"/>
    <w:rsid w:val="008D65CB"/>
    <w:rsid w:val="008E48AB"/>
    <w:rsid w:val="008E4A07"/>
    <w:rsid w:val="008E57AF"/>
    <w:rsid w:val="008E66FB"/>
    <w:rsid w:val="008E7125"/>
    <w:rsid w:val="008F07E0"/>
    <w:rsid w:val="008F270F"/>
    <w:rsid w:val="008F46C4"/>
    <w:rsid w:val="008F4A2B"/>
    <w:rsid w:val="008F699A"/>
    <w:rsid w:val="00900642"/>
    <w:rsid w:val="00901484"/>
    <w:rsid w:val="00902FB4"/>
    <w:rsid w:val="00904269"/>
    <w:rsid w:val="009059FA"/>
    <w:rsid w:val="00906784"/>
    <w:rsid w:val="0090715C"/>
    <w:rsid w:val="0091255D"/>
    <w:rsid w:val="0091604E"/>
    <w:rsid w:val="0091708E"/>
    <w:rsid w:val="009204CB"/>
    <w:rsid w:val="0092471C"/>
    <w:rsid w:val="009261C6"/>
    <w:rsid w:val="009261E4"/>
    <w:rsid w:val="00927BF3"/>
    <w:rsid w:val="00930EC9"/>
    <w:rsid w:val="00931DC3"/>
    <w:rsid w:val="009332C0"/>
    <w:rsid w:val="00937274"/>
    <w:rsid w:val="00947407"/>
    <w:rsid w:val="009509B5"/>
    <w:rsid w:val="00955C48"/>
    <w:rsid w:val="0096106B"/>
    <w:rsid w:val="0096145D"/>
    <w:rsid w:val="00964E09"/>
    <w:rsid w:val="00965565"/>
    <w:rsid w:val="0096592F"/>
    <w:rsid w:val="00970147"/>
    <w:rsid w:val="009714BD"/>
    <w:rsid w:val="009716BE"/>
    <w:rsid w:val="009718FB"/>
    <w:rsid w:val="0097197C"/>
    <w:rsid w:val="00982052"/>
    <w:rsid w:val="009869AF"/>
    <w:rsid w:val="009900A3"/>
    <w:rsid w:val="009926AE"/>
    <w:rsid w:val="00992A2A"/>
    <w:rsid w:val="0099319E"/>
    <w:rsid w:val="00995678"/>
    <w:rsid w:val="00997039"/>
    <w:rsid w:val="0099785A"/>
    <w:rsid w:val="00997BC6"/>
    <w:rsid w:val="009A3912"/>
    <w:rsid w:val="009A4F63"/>
    <w:rsid w:val="009A59D0"/>
    <w:rsid w:val="009A70C3"/>
    <w:rsid w:val="009B19A5"/>
    <w:rsid w:val="009B3FA1"/>
    <w:rsid w:val="009B6772"/>
    <w:rsid w:val="009B6DA1"/>
    <w:rsid w:val="009B7987"/>
    <w:rsid w:val="009C083B"/>
    <w:rsid w:val="009C0A78"/>
    <w:rsid w:val="009C0C4D"/>
    <w:rsid w:val="009C3EE4"/>
    <w:rsid w:val="009C4604"/>
    <w:rsid w:val="009C4686"/>
    <w:rsid w:val="009C5077"/>
    <w:rsid w:val="009C6050"/>
    <w:rsid w:val="009D4075"/>
    <w:rsid w:val="009D4ABC"/>
    <w:rsid w:val="009D4FE2"/>
    <w:rsid w:val="009D540A"/>
    <w:rsid w:val="009D6FEB"/>
    <w:rsid w:val="009D75F8"/>
    <w:rsid w:val="009E08E5"/>
    <w:rsid w:val="009E28B5"/>
    <w:rsid w:val="009E3447"/>
    <w:rsid w:val="009E3CCF"/>
    <w:rsid w:val="009E6FA0"/>
    <w:rsid w:val="009E769D"/>
    <w:rsid w:val="009E7B1D"/>
    <w:rsid w:val="009F0809"/>
    <w:rsid w:val="009F1E0D"/>
    <w:rsid w:val="009F2201"/>
    <w:rsid w:val="009F256F"/>
    <w:rsid w:val="009F2A5C"/>
    <w:rsid w:val="009F49E3"/>
    <w:rsid w:val="009F56C5"/>
    <w:rsid w:val="009F7D71"/>
    <w:rsid w:val="00A01615"/>
    <w:rsid w:val="00A01B28"/>
    <w:rsid w:val="00A10915"/>
    <w:rsid w:val="00A10F9A"/>
    <w:rsid w:val="00A12F09"/>
    <w:rsid w:val="00A1485A"/>
    <w:rsid w:val="00A150AF"/>
    <w:rsid w:val="00A1536E"/>
    <w:rsid w:val="00A17D4E"/>
    <w:rsid w:val="00A22616"/>
    <w:rsid w:val="00A22692"/>
    <w:rsid w:val="00A23010"/>
    <w:rsid w:val="00A26CEA"/>
    <w:rsid w:val="00A31373"/>
    <w:rsid w:val="00A35962"/>
    <w:rsid w:val="00A43A19"/>
    <w:rsid w:val="00A43AD6"/>
    <w:rsid w:val="00A53055"/>
    <w:rsid w:val="00A56513"/>
    <w:rsid w:val="00A62452"/>
    <w:rsid w:val="00A62AC4"/>
    <w:rsid w:val="00A62DD4"/>
    <w:rsid w:val="00A6314E"/>
    <w:rsid w:val="00A631ED"/>
    <w:rsid w:val="00A64FC2"/>
    <w:rsid w:val="00A670CF"/>
    <w:rsid w:val="00A72585"/>
    <w:rsid w:val="00A7621D"/>
    <w:rsid w:val="00A76981"/>
    <w:rsid w:val="00A76F26"/>
    <w:rsid w:val="00A83B71"/>
    <w:rsid w:val="00A845F9"/>
    <w:rsid w:val="00A855A9"/>
    <w:rsid w:val="00A85B86"/>
    <w:rsid w:val="00A865B6"/>
    <w:rsid w:val="00A90387"/>
    <w:rsid w:val="00A90FB1"/>
    <w:rsid w:val="00A93A97"/>
    <w:rsid w:val="00A9445D"/>
    <w:rsid w:val="00A94D78"/>
    <w:rsid w:val="00A952D7"/>
    <w:rsid w:val="00A97444"/>
    <w:rsid w:val="00AA2049"/>
    <w:rsid w:val="00AA5678"/>
    <w:rsid w:val="00AB0D22"/>
    <w:rsid w:val="00AB5577"/>
    <w:rsid w:val="00AC0C12"/>
    <w:rsid w:val="00AC2576"/>
    <w:rsid w:val="00AC2C35"/>
    <w:rsid w:val="00AC3179"/>
    <w:rsid w:val="00AC74C1"/>
    <w:rsid w:val="00AD0764"/>
    <w:rsid w:val="00AD0CC9"/>
    <w:rsid w:val="00AD13BA"/>
    <w:rsid w:val="00AD1CD0"/>
    <w:rsid w:val="00AD3F99"/>
    <w:rsid w:val="00AD524C"/>
    <w:rsid w:val="00AD60C9"/>
    <w:rsid w:val="00AD6114"/>
    <w:rsid w:val="00AE05C2"/>
    <w:rsid w:val="00AE0696"/>
    <w:rsid w:val="00AE3CB1"/>
    <w:rsid w:val="00AE5B1B"/>
    <w:rsid w:val="00AF26D7"/>
    <w:rsid w:val="00AF42FE"/>
    <w:rsid w:val="00AF60D4"/>
    <w:rsid w:val="00AF7C6E"/>
    <w:rsid w:val="00B0005A"/>
    <w:rsid w:val="00B00185"/>
    <w:rsid w:val="00B0129F"/>
    <w:rsid w:val="00B034B4"/>
    <w:rsid w:val="00B03795"/>
    <w:rsid w:val="00B04658"/>
    <w:rsid w:val="00B049EE"/>
    <w:rsid w:val="00B0739F"/>
    <w:rsid w:val="00B07668"/>
    <w:rsid w:val="00B07DF8"/>
    <w:rsid w:val="00B12D72"/>
    <w:rsid w:val="00B139A4"/>
    <w:rsid w:val="00B155D8"/>
    <w:rsid w:val="00B23781"/>
    <w:rsid w:val="00B248EB"/>
    <w:rsid w:val="00B26C01"/>
    <w:rsid w:val="00B276CD"/>
    <w:rsid w:val="00B3385D"/>
    <w:rsid w:val="00B353B6"/>
    <w:rsid w:val="00B357C5"/>
    <w:rsid w:val="00B35AE7"/>
    <w:rsid w:val="00B373F2"/>
    <w:rsid w:val="00B4029E"/>
    <w:rsid w:val="00B40B80"/>
    <w:rsid w:val="00B41738"/>
    <w:rsid w:val="00B425D5"/>
    <w:rsid w:val="00B42787"/>
    <w:rsid w:val="00B43731"/>
    <w:rsid w:val="00B43A82"/>
    <w:rsid w:val="00B4717A"/>
    <w:rsid w:val="00B479F7"/>
    <w:rsid w:val="00B47A23"/>
    <w:rsid w:val="00B515B0"/>
    <w:rsid w:val="00B52A68"/>
    <w:rsid w:val="00B52FB0"/>
    <w:rsid w:val="00B56385"/>
    <w:rsid w:val="00B567E5"/>
    <w:rsid w:val="00B56B92"/>
    <w:rsid w:val="00B56BF9"/>
    <w:rsid w:val="00B5799A"/>
    <w:rsid w:val="00B609B3"/>
    <w:rsid w:val="00B622E3"/>
    <w:rsid w:val="00B64D02"/>
    <w:rsid w:val="00B64FA9"/>
    <w:rsid w:val="00B668C4"/>
    <w:rsid w:val="00B67561"/>
    <w:rsid w:val="00B7016A"/>
    <w:rsid w:val="00B70817"/>
    <w:rsid w:val="00B73D19"/>
    <w:rsid w:val="00B74E1F"/>
    <w:rsid w:val="00B7545A"/>
    <w:rsid w:val="00B76B1F"/>
    <w:rsid w:val="00B8139B"/>
    <w:rsid w:val="00B8198F"/>
    <w:rsid w:val="00B822AD"/>
    <w:rsid w:val="00B82BF5"/>
    <w:rsid w:val="00B852AC"/>
    <w:rsid w:val="00B86BF3"/>
    <w:rsid w:val="00B915F2"/>
    <w:rsid w:val="00B91609"/>
    <w:rsid w:val="00B91BD4"/>
    <w:rsid w:val="00B92648"/>
    <w:rsid w:val="00B93F86"/>
    <w:rsid w:val="00B967CC"/>
    <w:rsid w:val="00B97DA2"/>
    <w:rsid w:val="00BA09C8"/>
    <w:rsid w:val="00BA1068"/>
    <w:rsid w:val="00BA269F"/>
    <w:rsid w:val="00BA3959"/>
    <w:rsid w:val="00BA3F9A"/>
    <w:rsid w:val="00BB1C8D"/>
    <w:rsid w:val="00BB36E4"/>
    <w:rsid w:val="00BB3A9B"/>
    <w:rsid w:val="00BB7040"/>
    <w:rsid w:val="00BC3E5E"/>
    <w:rsid w:val="00BC4815"/>
    <w:rsid w:val="00BC4DA1"/>
    <w:rsid w:val="00BC6926"/>
    <w:rsid w:val="00BC6D64"/>
    <w:rsid w:val="00BC6E8E"/>
    <w:rsid w:val="00BD0C23"/>
    <w:rsid w:val="00BD213B"/>
    <w:rsid w:val="00BD30F5"/>
    <w:rsid w:val="00BD391C"/>
    <w:rsid w:val="00BE2A74"/>
    <w:rsid w:val="00BF0B4E"/>
    <w:rsid w:val="00BF11CE"/>
    <w:rsid w:val="00BF1BB8"/>
    <w:rsid w:val="00BF4B45"/>
    <w:rsid w:val="00C0192B"/>
    <w:rsid w:val="00C04F96"/>
    <w:rsid w:val="00C054BE"/>
    <w:rsid w:val="00C06306"/>
    <w:rsid w:val="00C065EE"/>
    <w:rsid w:val="00C10402"/>
    <w:rsid w:val="00C16E89"/>
    <w:rsid w:val="00C22BB9"/>
    <w:rsid w:val="00C22E87"/>
    <w:rsid w:val="00C26C4D"/>
    <w:rsid w:val="00C275C4"/>
    <w:rsid w:val="00C310A9"/>
    <w:rsid w:val="00C31873"/>
    <w:rsid w:val="00C3542C"/>
    <w:rsid w:val="00C36544"/>
    <w:rsid w:val="00C421F0"/>
    <w:rsid w:val="00C4305D"/>
    <w:rsid w:val="00C45FE0"/>
    <w:rsid w:val="00C46867"/>
    <w:rsid w:val="00C468EB"/>
    <w:rsid w:val="00C5071C"/>
    <w:rsid w:val="00C52B42"/>
    <w:rsid w:val="00C52F09"/>
    <w:rsid w:val="00C54A33"/>
    <w:rsid w:val="00C5696E"/>
    <w:rsid w:val="00C575A8"/>
    <w:rsid w:val="00C61077"/>
    <w:rsid w:val="00C629F4"/>
    <w:rsid w:val="00C62A96"/>
    <w:rsid w:val="00C62C41"/>
    <w:rsid w:val="00C73A26"/>
    <w:rsid w:val="00C7413A"/>
    <w:rsid w:val="00C74871"/>
    <w:rsid w:val="00C74B2F"/>
    <w:rsid w:val="00C7534C"/>
    <w:rsid w:val="00C80007"/>
    <w:rsid w:val="00C80A01"/>
    <w:rsid w:val="00C81CCB"/>
    <w:rsid w:val="00C82211"/>
    <w:rsid w:val="00C84E29"/>
    <w:rsid w:val="00C90811"/>
    <w:rsid w:val="00C92AE3"/>
    <w:rsid w:val="00C93095"/>
    <w:rsid w:val="00C9402A"/>
    <w:rsid w:val="00C96ACE"/>
    <w:rsid w:val="00C97EAE"/>
    <w:rsid w:val="00CA0114"/>
    <w:rsid w:val="00CA07D7"/>
    <w:rsid w:val="00CA0FF2"/>
    <w:rsid w:val="00CA2429"/>
    <w:rsid w:val="00CA26FC"/>
    <w:rsid w:val="00CA28D3"/>
    <w:rsid w:val="00CA46D7"/>
    <w:rsid w:val="00CA697B"/>
    <w:rsid w:val="00CA7AF8"/>
    <w:rsid w:val="00CB038C"/>
    <w:rsid w:val="00CB1A02"/>
    <w:rsid w:val="00CB6D64"/>
    <w:rsid w:val="00CC114E"/>
    <w:rsid w:val="00CC604F"/>
    <w:rsid w:val="00CD0C10"/>
    <w:rsid w:val="00CD184F"/>
    <w:rsid w:val="00CD1B08"/>
    <w:rsid w:val="00CD2808"/>
    <w:rsid w:val="00CD4493"/>
    <w:rsid w:val="00CD50F5"/>
    <w:rsid w:val="00CD6682"/>
    <w:rsid w:val="00CD6B09"/>
    <w:rsid w:val="00CD7D36"/>
    <w:rsid w:val="00CD7E48"/>
    <w:rsid w:val="00CE143B"/>
    <w:rsid w:val="00CE2FEC"/>
    <w:rsid w:val="00CE30EF"/>
    <w:rsid w:val="00CE396D"/>
    <w:rsid w:val="00CE39B0"/>
    <w:rsid w:val="00CE4102"/>
    <w:rsid w:val="00CE7178"/>
    <w:rsid w:val="00CF1B18"/>
    <w:rsid w:val="00CF2142"/>
    <w:rsid w:val="00CF37FA"/>
    <w:rsid w:val="00CF3A4C"/>
    <w:rsid w:val="00CF3EF7"/>
    <w:rsid w:val="00CF5C17"/>
    <w:rsid w:val="00CF6C4B"/>
    <w:rsid w:val="00D0284C"/>
    <w:rsid w:val="00D07218"/>
    <w:rsid w:val="00D109A2"/>
    <w:rsid w:val="00D10DD6"/>
    <w:rsid w:val="00D10FF4"/>
    <w:rsid w:val="00D12F5E"/>
    <w:rsid w:val="00D13695"/>
    <w:rsid w:val="00D14112"/>
    <w:rsid w:val="00D15251"/>
    <w:rsid w:val="00D20153"/>
    <w:rsid w:val="00D2495B"/>
    <w:rsid w:val="00D27C7B"/>
    <w:rsid w:val="00D301D7"/>
    <w:rsid w:val="00D31607"/>
    <w:rsid w:val="00D31D3D"/>
    <w:rsid w:val="00D31F2F"/>
    <w:rsid w:val="00D32071"/>
    <w:rsid w:val="00D346A2"/>
    <w:rsid w:val="00D40A67"/>
    <w:rsid w:val="00D42E71"/>
    <w:rsid w:val="00D460BF"/>
    <w:rsid w:val="00D46E8D"/>
    <w:rsid w:val="00D47F07"/>
    <w:rsid w:val="00D5201D"/>
    <w:rsid w:val="00D5282C"/>
    <w:rsid w:val="00D54FF6"/>
    <w:rsid w:val="00D560E3"/>
    <w:rsid w:val="00D60200"/>
    <w:rsid w:val="00D61A25"/>
    <w:rsid w:val="00D66A5A"/>
    <w:rsid w:val="00D72534"/>
    <w:rsid w:val="00D73CD8"/>
    <w:rsid w:val="00D758DA"/>
    <w:rsid w:val="00D75957"/>
    <w:rsid w:val="00D76804"/>
    <w:rsid w:val="00D80528"/>
    <w:rsid w:val="00D8117D"/>
    <w:rsid w:val="00D85383"/>
    <w:rsid w:val="00D85976"/>
    <w:rsid w:val="00D8749A"/>
    <w:rsid w:val="00D90414"/>
    <w:rsid w:val="00D9043B"/>
    <w:rsid w:val="00D951DB"/>
    <w:rsid w:val="00D95310"/>
    <w:rsid w:val="00DA06F4"/>
    <w:rsid w:val="00DA0F88"/>
    <w:rsid w:val="00DA18D5"/>
    <w:rsid w:val="00DA277D"/>
    <w:rsid w:val="00DA7511"/>
    <w:rsid w:val="00DB20C4"/>
    <w:rsid w:val="00DB4A49"/>
    <w:rsid w:val="00DB5412"/>
    <w:rsid w:val="00DB5856"/>
    <w:rsid w:val="00DB6F8D"/>
    <w:rsid w:val="00DC1132"/>
    <w:rsid w:val="00DC307F"/>
    <w:rsid w:val="00DC5BE7"/>
    <w:rsid w:val="00DD20F7"/>
    <w:rsid w:val="00DD3CBD"/>
    <w:rsid w:val="00DD45A1"/>
    <w:rsid w:val="00DD4D8A"/>
    <w:rsid w:val="00DD54F0"/>
    <w:rsid w:val="00DD621C"/>
    <w:rsid w:val="00DE033D"/>
    <w:rsid w:val="00DE183A"/>
    <w:rsid w:val="00DE1F7E"/>
    <w:rsid w:val="00DE2824"/>
    <w:rsid w:val="00DE4191"/>
    <w:rsid w:val="00DE5810"/>
    <w:rsid w:val="00DE65FB"/>
    <w:rsid w:val="00DE7391"/>
    <w:rsid w:val="00DE7EF8"/>
    <w:rsid w:val="00DF084F"/>
    <w:rsid w:val="00DF6390"/>
    <w:rsid w:val="00E03BFF"/>
    <w:rsid w:val="00E03C9F"/>
    <w:rsid w:val="00E0445A"/>
    <w:rsid w:val="00E04DB5"/>
    <w:rsid w:val="00E13095"/>
    <w:rsid w:val="00E13D6D"/>
    <w:rsid w:val="00E13F5C"/>
    <w:rsid w:val="00E170DB"/>
    <w:rsid w:val="00E206F9"/>
    <w:rsid w:val="00E20D1F"/>
    <w:rsid w:val="00E20D7B"/>
    <w:rsid w:val="00E21DCC"/>
    <w:rsid w:val="00E2407B"/>
    <w:rsid w:val="00E2499F"/>
    <w:rsid w:val="00E25136"/>
    <w:rsid w:val="00E2696A"/>
    <w:rsid w:val="00E26A7E"/>
    <w:rsid w:val="00E40E90"/>
    <w:rsid w:val="00E41165"/>
    <w:rsid w:val="00E4270C"/>
    <w:rsid w:val="00E42E10"/>
    <w:rsid w:val="00E502D5"/>
    <w:rsid w:val="00E52ED7"/>
    <w:rsid w:val="00E55182"/>
    <w:rsid w:val="00E55D3D"/>
    <w:rsid w:val="00E5601B"/>
    <w:rsid w:val="00E573A2"/>
    <w:rsid w:val="00E577E4"/>
    <w:rsid w:val="00E6286D"/>
    <w:rsid w:val="00E63428"/>
    <w:rsid w:val="00E64240"/>
    <w:rsid w:val="00E64D4C"/>
    <w:rsid w:val="00E6524C"/>
    <w:rsid w:val="00E667C8"/>
    <w:rsid w:val="00E674DC"/>
    <w:rsid w:val="00E70727"/>
    <w:rsid w:val="00E716B5"/>
    <w:rsid w:val="00E7416B"/>
    <w:rsid w:val="00E80165"/>
    <w:rsid w:val="00E865AB"/>
    <w:rsid w:val="00E926AC"/>
    <w:rsid w:val="00E93C85"/>
    <w:rsid w:val="00E95410"/>
    <w:rsid w:val="00EA1021"/>
    <w:rsid w:val="00EA2560"/>
    <w:rsid w:val="00EA3CB7"/>
    <w:rsid w:val="00EA71E6"/>
    <w:rsid w:val="00EB37CB"/>
    <w:rsid w:val="00EB3B88"/>
    <w:rsid w:val="00EB4019"/>
    <w:rsid w:val="00EB6FC6"/>
    <w:rsid w:val="00EB7341"/>
    <w:rsid w:val="00EB79C3"/>
    <w:rsid w:val="00EC1D43"/>
    <w:rsid w:val="00EC24B8"/>
    <w:rsid w:val="00EC25A2"/>
    <w:rsid w:val="00EC43F1"/>
    <w:rsid w:val="00EC4A97"/>
    <w:rsid w:val="00EC4D3D"/>
    <w:rsid w:val="00EC51A9"/>
    <w:rsid w:val="00EC6BA9"/>
    <w:rsid w:val="00EC74ED"/>
    <w:rsid w:val="00EC7FDB"/>
    <w:rsid w:val="00ED033F"/>
    <w:rsid w:val="00ED13DE"/>
    <w:rsid w:val="00ED17A8"/>
    <w:rsid w:val="00ED3F0F"/>
    <w:rsid w:val="00ED4AE4"/>
    <w:rsid w:val="00ED4F3E"/>
    <w:rsid w:val="00ED5171"/>
    <w:rsid w:val="00EE0412"/>
    <w:rsid w:val="00EE0609"/>
    <w:rsid w:val="00EE09EB"/>
    <w:rsid w:val="00EE42C0"/>
    <w:rsid w:val="00EE5E83"/>
    <w:rsid w:val="00EE5F85"/>
    <w:rsid w:val="00EE7405"/>
    <w:rsid w:val="00EE771A"/>
    <w:rsid w:val="00EE78CD"/>
    <w:rsid w:val="00EF0922"/>
    <w:rsid w:val="00EF1DDA"/>
    <w:rsid w:val="00EF4736"/>
    <w:rsid w:val="00EF5BC9"/>
    <w:rsid w:val="00EF7C6D"/>
    <w:rsid w:val="00F0147D"/>
    <w:rsid w:val="00F01DB1"/>
    <w:rsid w:val="00F041A0"/>
    <w:rsid w:val="00F063CD"/>
    <w:rsid w:val="00F06928"/>
    <w:rsid w:val="00F10874"/>
    <w:rsid w:val="00F164C1"/>
    <w:rsid w:val="00F1701D"/>
    <w:rsid w:val="00F177EA"/>
    <w:rsid w:val="00F21584"/>
    <w:rsid w:val="00F22B23"/>
    <w:rsid w:val="00F22EB3"/>
    <w:rsid w:val="00F2336C"/>
    <w:rsid w:val="00F24296"/>
    <w:rsid w:val="00F26DD7"/>
    <w:rsid w:val="00F2723A"/>
    <w:rsid w:val="00F30C92"/>
    <w:rsid w:val="00F34A4D"/>
    <w:rsid w:val="00F410CB"/>
    <w:rsid w:val="00F41CA9"/>
    <w:rsid w:val="00F45020"/>
    <w:rsid w:val="00F45654"/>
    <w:rsid w:val="00F45681"/>
    <w:rsid w:val="00F4702C"/>
    <w:rsid w:val="00F51E0D"/>
    <w:rsid w:val="00F54E47"/>
    <w:rsid w:val="00F565B0"/>
    <w:rsid w:val="00F57B6C"/>
    <w:rsid w:val="00F61F88"/>
    <w:rsid w:val="00F62149"/>
    <w:rsid w:val="00F625BF"/>
    <w:rsid w:val="00F62A3F"/>
    <w:rsid w:val="00F66C09"/>
    <w:rsid w:val="00F66C0B"/>
    <w:rsid w:val="00F720DF"/>
    <w:rsid w:val="00F72471"/>
    <w:rsid w:val="00F7339C"/>
    <w:rsid w:val="00F77B29"/>
    <w:rsid w:val="00F77E17"/>
    <w:rsid w:val="00F80143"/>
    <w:rsid w:val="00F816FF"/>
    <w:rsid w:val="00F833F3"/>
    <w:rsid w:val="00F83D73"/>
    <w:rsid w:val="00F84481"/>
    <w:rsid w:val="00F8528C"/>
    <w:rsid w:val="00F87D62"/>
    <w:rsid w:val="00F9105D"/>
    <w:rsid w:val="00F94D65"/>
    <w:rsid w:val="00F955BB"/>
    <w:rsid w:val="00F976CF"/>
    <w:rsid w:val="00FA01BA"/>
    <w:rsid w:val="00FA0538"/>
    <w:rsid w:val="00FA0BEA"/>
    <w:rsid w:val="00FA1B9F"/>
    <w:rsid w:val="00FA2B79"/>
    <w:rsid w:val="00FA2BD9"/>
    <w:rsid w:val="00FA2CB7"/>
    <w:rsid w:val="00FA5068"/>
    <w:rsid w:val="00FA6B2C"/>
    <w:rsid w:val="00FB02B1"/>
    <w:rsid w:val="00FB2115"/>
    <w:rsid w:val="00FB3BC3"/>
    <w:rsid w:val="00FB4862"/>
    <w:rsid w:val="00FC079C"/>
    <w:rsid w:val="00FC27CE"/>
    <w:rsid w:val="00FC3FE0"/>
    <w:rsid w:val="00FC59EC"/>
    <w:rsid w:val="00FD0A5B"/>
    <w:rsid w:val="00FD220E"/>
    <w:rsid w:val="00FD25E1"/>
    <w:rsid w:val="00FD2D71"/>
    <w:rsid w:val="00FD5104"/>
    <w:rsid w:val="00FE025A"/>
    <w:rsid w:val="00FE154E"/>
    <w:rsid w:val="00FE21F6"/>
    <w:rsid w:val="00FE2804"/>
    <w:rsid w:val="00FE4A24"/>
    <w:rsid w:val="00FE4F27"/>
    <w:rsid w:val="00FE52BA"/>
    <w:rsid w:val="00FE5E64"/>
    <w:rsid w:val="00FE6062"/>
    <w:rsid w:val="00FE7CDA"/>
    <w:rsid w:val="00FF134F"/>
    <w:rsid w:val="013A6AB4"/>
    <w:rsid w:val="04A6E7FD"/>
    <w:rsid w:val="054ECF19"/>
    <w:rsid w:val="055B5645"/>
    <w:rsid w:val="0567807B"/>
    <w:rsid w:val="0709FEB2"/>
    <w:rsid w:val="074F5D5A"/>
    <w:rsid w:val="0774CAA8"/>
    <w:rsid w:val="08895742"/>
    <w:rsid w:val="0B275644"/>
    <w:rsid w:val="0B7B8BCB"/>
    <w:rsid w:val="0E8AD337"/>
    <w:rsid w:val="0E8B5C3D"/>
    <w:rsid w:val="0E94D420"/>
    <w:rsid w:val="0F3DFE5A"/>
    <w:rsid w:val="0F3E019F"/>
    <w:rsid w:val="10DAB89F"/>
    <w:rsid w:val="11608FE7"/>
    <w:rsid w:val="117EB892"/>
    <w:rsid w:val="11CC246C"/>
    <w:rsid w:val="11D10B9C"/>
    <w:rsid w:val="1240E46E"/>
    <w:rsid w:val="13871548"/>
    <w:rsid w:val="141127B8"/>
    <w:rsid w:val="145DD09B"/>
    <w:rsid w:val="152AC0DC"/>
    <w:rsid w:val="1547EE0E"/>
    <w:rsid w:val="171B2FD2"/>
    <w:rsid w:val="181CE472"/>
    <w:rsid w:val="187C2761"/>
    <w:rsid w:val="18928406"/>
    <w:rsid w:val="18B57D71"/>
    <w:rsid w:val="19604368"/>
    <w:rsid w:val="19B8B4D3"/>
    <w:rsid w:val="1BD77CE7"/>
    <w:rsid w:val="1D895EB5"/>
    <w:rsid w:val="1D98973A"/>
    <w:rsid w:val="1DEFD595"/>
    <w:rsid w:val="1E08386E"/>
    <w:rsid w:val="1E44D2A8"/>
    <w:rsid w:val="1E8E2FA0"/>
    <w:rsid w:val="1EBE52F0"/>
    <w:rsid w:val="21325C00"/>
    <w:rsid w:val="230F3E22"/>
    <w:rsid w:val="2347A033"/>
    <w:rsid w:val="2434F315"/>
    <w:rsid w:val="24811769"/>
    <w:rsid w:val="2516F15F"/>
    <w:rsid w:val="2661EFA7"/>
    <w:rsid w:val="27A8C88E"/>
    <w:rsid w:val="27F27249"/>
    <w:rsid w:val="2A9C88C8"/>
    <w:rsid w:val="2AFBA429"/>
    <w:rsid w:val="2CA943E9"/>
    <w:rsid w:val="2D59B222"/>
    <w:rsid w:val="2DD29E44"/>
    <w:rsid w:val="2E3D37A0"/>
    <w:rsid w:val="2E5EC51E"/>
    <w:rsid w:val="2EBB3394"/>
    <w:rsid w:val="2F9B4856"/>
    <w:rsid w:val="30B81C86"/>
    <w:rsid w:val="30E6AFF9"/>
    <w:rsid w:val="3237A936"/>
    <w:rsid w:val="327B6ED5"/>
    <w:rsid w:val="32B388F9"/>
    <w:rsid w:val="32FD4CA2"/>
    <w:rsid w:val="3327305D"/>
    <w:rsid w:val="3335EEF3"/>
    <w:rsid w:val="359A69AB"/>
    <w:rsid w:val="36B5492B"/>
    <w:rsid w:val="38C20FBD"/>
    <w:rsid w:val="38EE6225"/>
    <w:rsid w:val="3BF3587E"/>
    <w:rsid w:val="3C10D29A"/>
    <w:rsid w:val="3C5B675E"/>
    <w:rsid w:val="3D1E5968"/>
    <w:rsid w:val="3D35C3F1"/>
    <w:rsid w:val="3F70F59D"/>
    <w:rsid w:val="3FA1C787"/>
    <w:rsid w:val="400ADF05"/>
    <w:rsid w:val="401C0C06"/>
    <w:rsid w:val="404CC486"/>
    <w:rsid w:val="42229B74"/>
    <w:rsid w:val="43EAE956"/>
    <w:rsid w:val="43EE6ADC"/>
    <w:rsid w:val="446E66C9"/>
    <w:rsid w:val="44771A86"/>
    <w:rsid w:val="44D183C6"/>
    <w:rsid w:val="44D6328D"/>
    <w:rsid w:val="45809540"/>
    <w:rsid w:val="45B3E73F"/>
    <w:rsid w:val="462D0DAF"/>
    <w:rsid w:val="46DFA4F3"/>
    <w:rsid w:val="473A8A05"/>
    <w:rsid w:val="47FBD148"/>
    <w:rsid w:val="496FAF91"/>
    <w:rsid w:val="49A968FF"/>
    <w:rsid w:val="49DA70EB"/>
    <w:rsid w:val="4A3362C9"/>
    <w:rsid w:val="4A4F9EDB"/>
    <w:rsid w:val="4AAB2428"/>
    <w:rsid w:val="4ADCAC2E"/>
    <w:rsid w:val="4B0C23C1"/>
    <w:rsid w:val="4B762E05"/>
    <w:rsid w:val="4C48C017"/>
    <w:rsid w:val="4D776A1C"/>
    <w:rsid w:val="4E3F736A"/>
    <w:rsid w:val="4EC96870"/>
    <w:rsid w:val="502DFD6B"/>
    <w:rsid w:val="50C9AC85"/>
    <w:rsid w:val="5136160D"/>
    <w:rsid w:val="51B50CFF"/>
    <w:rsid w:val="52BDAA37"/>
    <w:rsid w:val="542E7072"/>
    <w:rsid w:val="56E79C9A"/>
    <w:rsid w:val="577E3BCA"/>
    <w:rsid w:val="59978F3C"/>
    <w:rsid w:val="59D86877"/>
    <w:rsid w:val="59F97B87"/>
    <w:rsid w:val="59F9846E"/>
    <w:rsid w:val="5A5B103A"/>
    <w:rsid w:val="5AEB246D"/>
    <w:rsid w:val="5AEC824F"/>
    <w:rsid w:val="5B52219C"/>
    <w:rsid w:val="5B633330"/>
    <w:rsid w:val="5B74C8F6"/>
    <w:rsid w:val="5CC9F1FB"/>
    <w:rsid w:val="5CD2DCD9"/>
    <w:rsid w:val="5D9CC2BA"/>
    <w:rsid w:val="5E60746E"/>
    <w:rsid w:val="5EBF5AED"/>
    <w:rsid w:val="5F3F3FE6"/>
    <w:rsid w:val="60E8F274"/>
    <w:rsid w:val="60F2C74F"/>
    <w:rsid w:val="612150AF"/>
    <w:rsid w:val="6169A8EA"/>
    <w:rsid w:val="61D88535"/>
    <w:rsid w:val="61F86095"/>
    <w:rsid w:val="62782E7F"/>
    <w:rsid w:val="6340D235"/>
    <w:rsid w:val="63D97892"/>
    <w:rsid w:val="641591B5"/>
    <w:rsid w:val="647A0D73"/>
    <w:rsid w:val="657548F3"/>
    <w:rsid w:val="65C1ADB4"/>
    <w:rsid w:val="66B4404B"/>
    <w:rsid w:val="67111954"/>
    <w:rsid w:val="67D37AF2"/>
    <w:rsid w:val="6884BFC4"/>
    <w:rsid w:val="6A633670"/>
    <w:rsid w:val="6B27862D"/>
    <w:rsid w:val="6BFB68EB"/>
    <w:rsid w:val="6C81708C"/>
    <w:rsid w:val="6D66365C"/>
    <w:rsid w:val="6D8B89FE"/>
    <w:rsid w:val="6DC02A4B"/>
    <w:rsid w:val="6DC297A4"/>
    <w:rsid w:val="6DDE298B"/>
    <w:rsid w:val="6E2AE904"/>
    <w:rsid w:val="6F06514D"/>
    <w:rsid w:val="6F77C01F"/>
    <w:rsid w:val="6FCA2BAB"/>
    <w:rsid w:val="707A6286"/>
    <w:rsid w:val="70A92EFA"/>
    <w:rsid w:val="714F6EC5"/>
    <w:rsid w:val="74CCAD3E"/>
    <w:rsid w:val="74ED791C"/>
    <w:rsid w:val="75AA1C57"/>
    <w:rsid w:val="7690FAEC"/>
    <w:rsid w:val="76B1CD93"/>
    <w:rsid w:val="7716C285"/>
    <w:rsid w:val="77561B96"/>
    <w:rsid w:val="78713C6F"/>
    <w:rsid w:val="7931C5A7"/>
    <w:rsid w:val="794A8F4E"/>
    <w:rsid w:val="79B84A47"/>
    <w:rsid w:val="79E919B0"/>
    <w:rsid w:val="7A1C0BCB"/>
    <w:rsid w:val="7A364114"/>
    <w:rsid w:val="7B644752"/>
    <w:rsid w:val="7C6EA300"/>
    <w:rsid w:val="7CABE502"/>
    <w:rsid w:val="7D189D3E"/>
    <w:rsid w:val="7D3F8907"/>
    <w:rsid w:val="7D7993BB"/>
    <w:rsid w:val="7E1A5100"/>
    <w:rsid w:val="7E75D780"/>
    <w:rsid w:val="7F3C821D"/>
    <w:rsid w:val="7F682ED0"/>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EAE9"/>
  <w15:chartTrackingRefBased/>
  <w15:docId w15:val="{667C4865-61C4-144B-AEAB-20DA94F3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1A0"/>
    <w:pPr>
      <w:spacing w:before="80" w:after="200" w:line="288" w:lineRule="auto"/>
    </w:pPr>
    <w:rPr>
      <w:rFonts w:ascii="Times New Roman" w:hAnsi="Times New Roman" w:cstheme="majorHAnsi"/>
      <w:szCs w:val="24"/>
      <w:lang w:val="nb-NO"/>
      <w14:numForm w14:val="oldStyle"/>
    </w:rPr>
  </w:style>
  <w:style w:type="paragraph" w:styleId="Heading1">
    <w:name w:val="heading 1"/>
    <w:basedOn w:val="Normal"/>
    <w:next w:val="Normal"/>
    <w:link w:val="Heading1Char"/>
    <w:uiPriority w:val="9"/>
    <w:qFormat/>
    <w:rsid w:val="001B7B59"/>
    <w:pPr>
      <w:keepNext/>
      <w:keepLines/>
      <w:spacing w:before="240" w:after="0"/>
      <w:outlineLvl w:val="0"/>
    </w:pPr>
    <w:rPr>
      <w:rFonts w:asciiTheme="minorHAnsi" w:eastAsiaTheme="majorEastAsia" w:hAnsiTheme="minorHAnsi" w:cstheme="minorHAnsi"/>
      <w:color w:val="000000" w:themeColor="text1"/>
      <w:sz w:val="40"/>
      <w:szCs w:val="32"/>
    </w:rPr>
  </w:style>
  <w:style w:type="paragraph" w:styleId="Heading2">
    <w:name w:val="heading 2"/>
    <w:basedOn w:val="Normal"/>
    <w:next w:val="Normal"/>
    <w:link w:val="Heading2Char"/>
    <w:uiPriority w:val="9"/>
    <w:unhideWhenUsed/>
    <w:qFormat/>
    <w:rsid w:val="001B7B59"/>
    <w:pPr>
      <w:keepNext/>
      <w:keepLines/>
      <w:spacing w:before="300" w:after="120" w:line="240" w:lineRule="auto"/>
      <w:outlineLvl w:val="1"/>
    </w:pPr>
    <w:rPr>
      <w:rFonts w:asciiTheme="minorHAnsi" w:eastAsiaTheme="majorEastAsia" w:hAnsiTheme="minorHAnsi" w:cstheme="majorBidi"/>
      <w:b/>
      <w:caps/>
      <w:color w:val="000000" w:themeColor="text1"/>
      <w:spacing w:val="20"/>
      <w:szCs w:val="26"/>
      <w:lang w:eastAsia="nb-NO"/>
      <w14:numForm w14:val="lining"/>
    </w:rPr>
  </w:style>
  <w:style w:type="paragraph" w:styleId="Heading3">
    <w:name w:val="heading 3"/>
    <w:basedOn w:val="Normal"/>
    <w:next w:val="Normal"/>
    <w:link w:val="Heading3Char"/>
    <w:uiPriority w:val="9"/>
    <w:unhideWhenUsed/>
    <w:qFormat/>
    <w:rsid w:val="00231BE1"/>
    <w:pPr>
      <w:keepNext/>
      <w:keepLines/>
      <w:spacing w:before="40" w:after="0"/>
      <w:outlineLvl w:val="2"/>
    </w:pPr>
    <w:rPr>
      <w:rFonts w:ascii="Arial" w:eastAsiaTheme="majorEastAsia" w:hAnsi="Arial" w:cstheme="majorBidi"/>
      <w:b/>
      <w:sz w:val="20"/>
      <w14:numForm w14:val="lini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B59"/>
    <w:rPr>
      <w:rFonts w:eastAsiaTheme="majorEastAsia" w:cstheme="majorBidi"/>
      <w:b/>
      <w:caps/>
      <w:color w:val="000000" w:themeColor="text1"/>
      <w:spacing w:val="20"/>
      <w:szCs w:val="26"/>
      <w:lang w:val="nb-NO" w:eastAsia="nb-NO"/>
      <w14:numForm w14:val="lining"/>
    </w:rPr>
  </w:style>
  <w:style w:type="paragraph" w:styleId="ListParagraph">
    <w:name w:val="List Paragraph"/>
    <w:basedOn w:val="Normal"/>
    <w:uiPriority w:val="34"/>
    <w:qFormat/>
    <w:rsid w:val="00556776"/>
    <w:pPr>
      <w:spacing w:before="20" w:after="40" w:line="257" w:lineRule="auto"/>
      <w:ind w:left="720"/>
    </w:pPr>
  </w:style>
  <w:style w:type="character" w:styleId="Hyperlink">
    <w:name w:val="Hyperlink"/>
    <w:basedOn w:val="DefaultParagraphFont"/>
    <w:uiPriority w:val="99"/>
    <w:unhideWhenUsed/>
    <w:rsid w:val="003D2942"/>
    <w:rPr>
      <w:color w:val="0563C1" w:themeColor="hyperlink"/>
      <w:u w:val="single"/>
    </w:rPr>
  </w:style>
  <w:style w:type="character" w:styleId="UnresolvedMention">
    <w:name w:val="Unresolved Mention"/>
    <w:basedOn w:val="DefaultParagraphFont"/>
    <w:uiPriority w:val="99"/>
    <w:semiHidden/>
    <w:unhideWhenUsed/>
    <w:rsid w:val="003D2942"/>
    <w:rPr>
      <w:color w:val="605E5C"/>
      <w:shd w:val="clear" w:color="auto" w:fill="E1DFDD"/>
    </w:rPr>
  </w:style>
  <w:style w:type="paragraph" w:styleId="Header">
    <w:name w:val="header"/>
    <w:basedOn w:val="Normal"/>
    <w:link w:val="HeaderChar"/>
    <w:uiPriority w:val="99"/>
    <w:unhideWhenUsed/>
    <w:rsid w:val="004F5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13E"/>
  </w:style>
  <w:style w:type="paragraph" w:styleId="Footer">
    <w:name w:val="footer"/>
    <w:basedOn w:val="Normal"/>
    <w:link w:val="FooterChar"/>
    <w:uiPriority w:val="99"/>
    <w:unhideWhenUsed/>
    <w:rsid w:val="004F5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13E"/>
  </w:style>
  <w:style w:type="character" w:customStyle="1" w:styleId="Heading1Char">
    <w:name w:val="Heading 1 Char"/>
    <w:basedOn w:val="DefaultParagraphFont"/>
    <w:link w:val="Heading1"/>
    <w:uiPriority w:val="9"/>
    <w:rsid w:val="001B7B59"/>
    <w:rPr>
      <w:rFonts w:eastAsiaTheme="majorEastAsia" w:cstheme="minorHAnsi"/>
      <w:color w:val="000000" w:themeColor="text1"/>
      <w:sz w:val="40"/>
      <w:szCs w:val="32"/>
      <w:lang w:val="nb-NO"/>
      <w14:numForm w14:val="oldStyle"/>
    </w:rPr>
  </w:style>
  <w:style w:type="table" w:styleId="TableGrid">
    <w:name w:val="Table Grid"/>
    <w:basedOn w:val="TableNormal"/>
    <w:uiPriority w:val="39"/>
    <w:rsid w:val="008857F4"/>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52AC"/>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B852AC"/>
    <w:rPr>
      <w:rFonts w:ascii="Times New Roman" w:hAnsi="Times New Roman" w:cs="Times New Roman"/>
      <w:sz w:val="18"/>
      <w:szCs w:val="18"/>
    </w:rPr>
  </w:style>
  <w:style w:type="paragraph" w:styleId="NoSpacing">
    <w:name w:val="No Spacing"/>
    <w:uiPriority w:val="1"/>
    <w:qFormat/>
    <w:rsid w:val="001F54ED"/>
    <w:pPr>
      <w:spacing w:after="0" w:line="240" w:lineRule="auto"/>
    </w:pPr>
  </w:style>
  <w:style w:type="character" w:customStyle="1" w:styleId="Heading3Char">
    <w:name w:val="Heading 3 Char"/>
    <w:basedOn w:val="DefaultParagraphFont"/>
    <w:link w:val="Heading3"/>
    <w:uiPriority w:val="9"/>
    <w:rsid w:val="00231BE1"/>
    <w:rPr>
      <w:rFonts w:ascii="Arial" w:eastAsiaTheme="majorEastAsia" w:hAnsi="Arial" w:cstheme="majorBidi"/>
      <w:b/>
      <w:sz w:val="20"/>
      <w:szCs w:val="24"/>
      <w:lang w:val="nb-NO"/>
      <w14:numForm w14:val="lining"/>
    </w:rPr>
  </w:style>
  <w:style w:type="paragraph" w:styleId="Revision">
    <w:name w:val="Revision"/>
    <w:hidden/>
    <w:uiPriority w:val="99"/>
    <w:semiHidden/>
    <w:rsid w:val="002914F0"/>
    <w:pPr>
      <w:spacing w:after="0" w:line="240" w:lineRule="auto"/>
    </w:pPr>
    <w:rPr>
      <w:rFonts w:ascii="Times New Roman" w:hAnsi="Times New Roman" w:cstheme="majorHAnsi"/>
      <w:szCs w:val="24"/>
      <w:lang w:val="nb-NO"/>
    </w:rPr>
  </w:style>
  <w:style w:type="paragraph" w:styleId="NormalWeb">
    <w:name w:val="Normal (Web)"/>
    <w:basedOn w:val="Normal"/>
    <w:uiPriority w:val="99"/>
    <w:semiHidden/>
    <w:unhideWhenUsed/>
    <w:rsid w:val="00F72471"/>
    <w:pPr>
      <w:spacing w:before="100" w:beforeAutospacing="1" w:after="100" w:afterAutospacing="1" w:line="240" w:lineRule="auto"/>
    </w:pPr>
    <w:rPr>
      <w:rFonts w:eastAsia="Times New Roman" w:cs="Times New Roman"/>
      <w:sz w:val="24"/>
      <w:lang w:val="en-GB" w:eastAsia="en-GB"/>
      <w14:numForm w14:val="default"/>
    </w:rPr>
  </w:style>
  <w:style w:type="character" w:customStyle="1" w:styleId="il">
    <w:name w:val="il"/>
    <w:basedOn w:val="DefaultParagraphFont"/>
    <w:rsid w:val="00893B30"/>
  </w:style>
  <w:style w:type="paragraph" w:styleId="TOC1">
    <w:name w:val="toc 1"/>
    <w:basedOn w:val="Normal"/>
    <w:next w:val="Normal"/>
    <w:autoRedefine/>
    <w:uiPriority w:val="39"/>
    <w:unhideWhenUsed/>
    <w:rsid w:val="007F4AB5"/>
    <w:pPr>
      <w:spacing w:after="100"/>
    </w:pPr>
  </w:style>
  <w:style w:type="paragraph" w:styleId="TOC2">
    <w:name w:val="toc 2"/>
    <w:basedOn w:val="Normal"/>
    <w:next w:val="Normal"/>
    <w:autoRedefine/>
    <w:uiPriority w:val="39"/>
    <w:unhideWhenUsed/>
    <w:rsid w:val="007F4AB5"/>
    <w:pPr>
      <w:spacing w:after="100"/>
      <w:ind w:left="220"/>
    </w:pPr>
  </w:style>
  <w:style w:type="paragraph" w:styleId="TOC3">
    <w:name w:val="toc 3"/>
    <w:basedOn w:val="Normal"/>
    <w:next w:val="Normal"/>
    <w:autoRedefine/>
    <w:uiPriority w:val="39"/>
    <w:unhideWhenUsed/>
    <w:rsid w:val="007F4AB5"/>
    <w:pPr>
      <w:spacing w:after="100"/>
      <w:ind w:left="440"/>
    </w:pPr>
  </w:style>
  <w:style w:type="paragraph" w:customStyle="1" w:styleId="BrdtekstA">
    <w:name w:val="Brødtekst A"/>
    <w:rsid w:val="00037E20"/>
    <w:pPr>
      <w:spacing w:after="0" w:line="240" w:lineRule="auto"/>
    </w:pPr>
    <w:rPr>
      <w:rFonts w:ascii="Cambria" w:eastAsia="Cambria" w:hAnsi="Cambria" w:cs="Cambria"/>
      <w:color w:val="000000"/>
      <w:sz w:val="24"/>
      <w:szCs w:val="24"/>
      <w:u w:color="000000"/>
      <w:lang w:val="nb-NO" w:eastAsia="nb-NO"/>
    </w:rPr>
  </w:style>
  <w:style w:type="character" w:styleId="FollowedHyperlink">
    <w:name w:val="FollowedHyperlink"/>
    <w:basedOn w:val="DefaultParagraphFont"/>
    <w:uiPriority w:val="99"/>
    <w:semiHidden/>
    <w:unhideWhenUsed/>
    <w:rsid w:val="004626D6"/>
    <w:rPr>
      <w:color w:val="954F72" w:themeColor="followedHyperlink"/>
      <w:u w:val="single"/>
    </w:rPr>
  </w:style>
  <w:style w:type="paragraph" w:styleId="FootnoteText">
    <w:name w:val="footnote text"/>
    <w:basedOn w:val="Normal"/>
    <w:link w:val="FootnoteTextChar"/>
    <w:uiPriority w:val="99"/>
    <w:semiHidden/>
    <w:unhideWhenUsed/>
    <w:rsid w:val="00D31F2F"/>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31F2F"/>
    <w:rPr>
      <w:rFonts w:ascii="Times New Roman" w:hAnsi="Times New Roman" w:cstheme="majorHAnsi"/>
      <w:sz w:val="20"/>
      <w:szCs w:val="20"/>
      <w:lang w:val="nb-NO"/>
      <w14:numForm w14:val="oldStyle"/>
    </w:rPr>
  </w:style>
  <w:style w:type="character" w:styleId="FootnoteReference">
    <w:name w:val="footnote reference"/>
    <w:basedOn w:val="DefaultParagraphFont"/>
    <w:uiPriority w:val="99"/>
    <w:semiHidden/>
    <w:unhideWhenUsed/>
    <w:rsid w:val="00D31F2F"/>
    <w:rPr>
      <w:vertAlign w:val="superscript"/>
    </w:rPr>
  </w:style>
  <w:style w:type="character" w:styleId="CommentReference">
    <w:name w:val="annotation reference"/>
    <w:basedOn w:val="DefaultParagraphFont"/>
    <w:uiPriority w:val="99"/>
    <w:semiHidden/>
    <w:unhideWhenUsed/>
    <w:rsid w:val="006A451E"/>
    <w:rPr>
      <w:sz w:val="16"/>
      <w:szCs w:val="16"/>
    </w:rPr>
  </w:style>
  <w:style w:type="paragraph" w:styleId="CommentText">
    <w:name w:val="annotation text"/>
    <w:basedOn w:val="Normal"/>
    <w:link w:val="CommentTextChar"/>
    <w:uiPriority w:val="99"/>
    <w:semiHidden/>
    <w:unhideWhenUsed/>
    <w:rsid w:val="006A451E"/>
    <w:pPr>
      <w:spacing w:before="0" w:after="160" w:line="240" w:lineRule="auto"/>
    </w:pPr>
    <w:rPr>
      <w:rFonts w:asciiTheme="minorHAnsi" w:hAnsiTheme="minorHAnsi" w:cstheme="minorBidi"/>
      <w:sz w:val="20"/>
      <w:szCs w:val="20"/>
      <w14:numForm w14:val="default"/>
    </w:rPr>
  </w:style>
  <w:style w:type="character" w:customStyle="1" w:styleId="CommentTextChar">
    <w:name w:val="Comment Text Char"/>
    <w:basedOn w:val="DefaultParagraphFont"/>
    <w:link w:val="CommentText"/>
    <w:uiPriority w:val="99"/>
    <w:semiHidden/>
    <w:rsid w:val="006A451E"/>
    <w:rPr>
      <w:sz w:val="20"/>
      <w:szCs w:val="20"/>
      <w:lang w:val="nb-NO"/>
    </w:rPr>
  </w:style>
  <w:style w:type="character" w:customStyle="1" w:styleId="apple-converted-space">
    <w:name w:val="apple-converted-space"/>
    <w:basedOn w:val="DefaultParagraphFont"/>
    <w:rsid w:val="00E40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3560">
      <w:bodyDiv w:val="1"/>
      <w:marLeft w:val="0"/>
      <w:marRight w:val="0"/>
      <w:marTop w:val="0"/>
      <w:marBottom w:val="0"/>
      <w:divBdr>
        <w:top w:val="none" w:sz="0" w:space="0" w:color="auto"/>
        <w:left w:val="none" w:sz="0" w:space="0" w:color="auto"/>
        <w:bottom w:val="none" w:sz="0" w:space="0" w:color="auto"/>
        <w:right w:val="none" w:sz="0" w:space="0" w:color="auto"/>
      </w:divBdr>
    </w:div>
    <w:div w:id="303966927">
      <w:bodyDiv w:val="1"/>
      <w:marLeft w:val="0"/>
      <w:marRight w:val="0"/>
      <w:marTop w:val="0"/>
      <w:marBottom w:val="0"/>
      <w:divBdr>
        <w:top w:val="none" w:sz="0" w:space="0" w:color="auto"/>
        <w:left w:val="none" w:sz="0" w:space="0" w:color="auto"/>
        <w:bottom w:val="none" w:sz="0" w:space="0" w:color="auto"/>
        <w:right w:val="none" w:sz="0" w:space="0" w:color="auto"/>
      </w:divBdr>
      <w:divsChild>
        <w:div w:id="14892273">
          <w:marLeft w:val="0"/>
          <w:marRight w:val="0"/>
          <w:marTop w:val="0"/>
          <w:marBottom w:val="0"/>
          <w:divBdr>
            <w:top w:val="none" w:sz="0" w:space="0" w:color="auto"/>
            <w:left w:val="none" w:sz="0" w:space="0" w:color="auto"/>
            <w:bottom w:val="none" w:sz="0" w:space="0" w:color="auto"/>
            <w:right w:val="none" w:sz="0" w:space="0" w:color="auto"/>
          </w:divBdr>
          <w:divsChild>
            <w:div w:id="1541555061">
              <w:marLeft w:val="0"/>
              <w:marRight w:val="0"/>
              <w:marTop w:val="0"/>
              <w:marBottom w:val="0"/>
              <w:divBdr>
                <w:top w:val="none" w:sz="0" w:space="0" w:color="auto"/>
                <w:left w:val="none" w:sz="0" w:space="0" w:color="auto"/>
                <w:bottom w:val="none" w:sz="0" w:space="0" w:color="auto"/>
                <w:right w:val="none" w:sz="0" w:space="0" w:color="auto"/>
              </w:divBdr>
            </w:div>
          </w:divsChild>
        </w:div>
        <w:div w:id="76484887">
          <w:marLeft w:val="0"/>
          <w:marRight w:val="0"/>
          <w:marTop w:val="0"/>
          <w:marBottom w:val="0"/>
          <w:divBdr>
            <w:top w:val="none" w:sz="0" w:space="0" w:color="auto"/>
            <w:left w:val="none" w:sz="0" w:space="0" w:color="auto"/>
            <w:bottom w:val="none" w:sz="0" w:space="0" w:color="auto"/>
            <w:right w:val="none" w:sz="0" w:space="0" w:color="auto"/>
          </w:divBdr>
          <w:divsChild>
            <w:div w:id="752971764">
              <w:marLeft w:val="0"/>
              <w:marRight w:val="0"/>
              <w:marTop w:val="0"/>
              <w:marBottom w:val="0"/>
              <w:divBdr>
                <w:top w:val="none" w:sz="0" w:space="0" w:color="auto"/>
                <w:left w:val="none" w:sz="0" w:space="0" w:color="auto"/>
                <w:bottom w:val="none" w:sz="0" w:space="0" w:color="auto"/>
                <w:right w:val="none" w:sz="0" w:space="0" w:color="auto"/>
              </w:divBdr>
            </w:div>
          </w:divsChild>
        </w:div>
        <w:div w:id="299386134">
          <w:marLeft w:val="0"/>
          <w:marRight w:val="0"/>
          <w:marTop w:val="0"/>
          <w:marBottom w:val="0"/>
          <w:divBdr>
            <w:top w:val="none" w:sz="0" w:space="0" w:color="auto"/>
            <w:left w:val="none" w:sz="0" w:space="0" w:color="auto"/>
            <w:bottom w:val="none" w:sz="0" w:space="0" w:color="auto"/>
            <w:right w:val="none" w:sz="0" w:space="0" w:color="auto"/>
          </w:divBdr>
          <w:divsChild>
            <w:div w:id="506480912">
              <w:marLeft w:val="0"/>
              <w:marRight w:val="0"/>
              <w:marTop w:val="0"/>
              <w:marBottom w:val="0"/>
              <w:divBdr>
                <w:top w:val="none" w:sz="0" w:space="0" w:color="auto"/>
                <w:left w:val="none" w:sz="0" w:space="0" w:color="auto"/>
                <w:bottom w:val="none" w:sz="0" w:space="0" w:color="auto"/>
                <w:right w:val="none" w:sz="0" w:space="0" w:color="auto"/>
              </w:divBdr>
            </w:div>
          </w:divsChild>
        </w:div>
        <w:div w:id="324935984">
          <w:marLeft w:val="0"/>
          <w:marRight w:val="0"/>
          <w:marTop w:val="0"/>
          <w:marBottom w:val="0"/>
          <w:divBdr>
            <w:top w:val="none" w:sz="0" w:space="0" w:color="auto"/>
            <w:left w:val="none" w:sz="0" w:space="0" w:color="auto"/>
            <w:bottom w:val="none" w:sz="0" w:space="0" w:color="auto"/>
            <w:right w:val="none" w:sz="0" w:space="0" w:color="auto"/>
          </w:divBdr>
          <w:divsChild>
            <w:div w:id="2021352008">
              <w:marLeft w:val="0"/>
              <w:marRight w:val="0"/>
              <w:marTop w:val="0"/>
              <w:marBottom w:val="0"/>
              <w:divBdr>
                <w:top w:val="none" w:sz="0" w:space="0" w:color="auto"/>
                <w:left w:val="none" w:sz="0" w:space="0" w:color="auto"/>
                <w:bottom w:val="none" w:sz="0" w:space="0" w:color="auto"/>
                <w:right w:val="none" w:sz="0" w:space="0" w:color="auto"/>
              </w:divBdr>
            </w:div>
          </w:divsChild>
        </w:div>
        <w:div w:id="350882891">
          <w:marLeft w:val="0"/>
          <w:marRight w:val="0"/>
          <w:marTop w:val="0"/>
          <w:marBottom w:val="0"/>
          <w:divBdr>
            <w:top w:val="none" w:sz="0" w:space="0" w:color="auto"/>
            <w:left w:val="none" w:sz="0" w:space="0" w:color="auto"/>
            <w:bottom w:val="none" w:sz="0" w:space="0" w:color="auto"/>
            <w:right w:val="none" w:sz="0" w:space="0" w:color="auto"/>
          </w:divBdr>
          <w:divsChild>
            <w:div w:id="1951474341">
              <w:marLeft w:val="0"/>
              <w:marRight w:val="0"/>
              <w:marTop w:val="0"/>
              <w:marBottom w:val="0"/>
              <w:divBdr>
                <w:top w:val="none" w:sz="0" w:space="0" w:color="auto"/>
                <w:left w:val="none" w:sz="0" w:space="0" w:color="auto"/>
                <w:bottom w:val="none" w:sz="0" w:space="0" w:color="auto"/>
                <w:right w:val="none" w:sz="0" w:space="0" w:color="auto"/>
              </w:divBdr>
            </w:div>
          </w:divsChild>
        </w:div>
        <w:div w:id="383138466">
          <w:marLeft w:val="0"/>
          <w:marRight w:val="0"/>
          <w:marTop w:val="0"/>
          <w:marBottom w:val="0"/>
          <w:divBdr>
            <w:top w:val="none" w:sz="0" w:space="0" w:color="auto"/>
            <w:left w:val="none" w:sz="0" w:space="0" w:color="auto"/>
            <w:bottom w:val="none" w:sz="0" w:space="0" w:color="auto"/>
            <w:right w:val="none" w:sz="0" w:space="0" w:color="auto"/>
          </w:divBdr>
          <w:divsChild>
            <w:div w:id="1861818140">
              <w:marLeft w:val="0"/>
              <w:marRight w:val="0"/>
              <w:marTop w:val="0"/>
              <w:marBottom w:val="0"/>
              <w:divBdr>
                <w:top w:val="none" w:sz="0" w:space="0" w:color="auto"/>
                <w:left w:val="none" w:sz="0" w:space="0" w:color="auto"/>
                <w:bottom w:val="none" w:sz="0" w:space="0" w:color="auto"/>
                <w:right w:val="none" w:sz="0" w:space="0" w:color="auto"/>
              </w:divBdr>
            </w:div>
          </w:divsChild>
        </w:div>
        <w:div w:id="675496207">
          <w:marLeft w:val="0"/>
          <w:marRight w:val="0"/>
          <w:marTop w:val="0"/>
          <w:marBottom w:val="0"/>
          <w:divBdr>
            <w:top w:val="none" w:sz="0" w:space="0" w:color="auto"/>
            <w:left w:val="none" w:sz="0" w:space="0" w:color="auto"/>
            <w:bottom w:val="none" w:sz="0" w:space="0" w:color="auto"/>
            <w:right w:val="none" w:sz="0" w:space="0" w:color="auto"/>
          </w:divBdr>
          <w:divsChild>
            <w:div w:id="933586622">
              <w:marLeft w:val="0"/>
              <w:marRight w:val="0"/>
              <w:marTop w:val="0"/>
              <w:marBottom w:val="0"/>
              <w:divBdr>
                <w:top w:val="none" w:sz="0" w:space="0" w:color="auto"/>
                <w:left w:val="none" w:sz="0" w:space="0" w:color="auto"/>
                <w:bottom w:val="none" w:sz="0" w:space="0" w:color="auto"/>
                <w:right w:val="none" w:sz="0" w:space="0" w:color="auto"/>
              </w:divBdr>
            </w:div>
          </w:divsChild>
        </w:div>
        <w:div w:id="684787957">
          <w:marLeft w:val="0"/>
          <w:marRight w:val="0"/>
          <w:marTop w:val="0"/>
          <w:marBottom w:val="0"/>
          <w:divBdr>
            <w:top w:val="none" w:sz="0" w:space="0" w:color="auto"/>
            <w:left w:val="none" w:sz="0" w:space="0" w:color="auto"/>
            <w:bottom w:val="none" w:sz="0" w:space="0" w:color="auto"/>
            <w:right w:val="none" w:sz="0" w:space="0" w:color="auto"/>
          </w:divBdr>
          <w:divsChild>
            <w:div w:id="2140955589">
              <w:marLeft w:val="0"/>
              <w:marRight w:val="0"/>
              <w:marTop w:val="0"/>
              <w:marBottom w:val="0"/>
              <w:divBdr>
                <w:top w:val="none" w:sz="0" w:space="0" w:color="auto"/>
                <w:left w:val="none" w:sz="0" w:space="0" w:color="auto"/>
                <w:bottom w:val="none" w:sz="0" w:space="0" w:color="auto"/>
                <w:right w:val="none" w:sz="0" w:space="0" w:color="auto"/>
              </w:divBdr>
            </w:div>
          </w:divsChild>
        </w:div>
        <w:div w:id="734202090">
          <w:marLeft w:val="0"/>
          <w:marRight w:val="0"/>
          <w:marTop w:val="0"/>
          <w:marBottom w:val="0"/>
          <w:divBdr>
            <w:top w:val="none" w:sz="0" w:space="0" w:color="auto"/>
            <w:left w:val="none" w:sz="0" w:space="0" w:color="auto"/>
            <w:bottom w:val="none" w:sz="0" w:space="0" w:color="auto"/>
            <w:right w:val="none" w:sz="0" w:space="0" w:color="auto"/>
          </w:divBdr>
          <w:divsChild>
            <w:div w:id="1442991834">
              <w:marLeft w:val="0"/>
              <w:marRight w:val="0"/>
              <w:marTop w:val="0"/>
              <w:marBottom w:val="0"/>
              <w:divBdr>
                <w:top w:val="none" w:sz="0" w:space="0" w:color="auto"/>
                <w:left w:val="none" w:sz="0" w:space="0" w:color="auto"/>
                <w:bottom w:val="none" w:sz="0" w:space="0" w:color="auto"/>
                <w:right w:val="none" w:sz="0" w:space="0" w:color="auto"/>
              </w:divBdr>
            </w:div>
          </w:divsChild>
        </w:div>
        <w:div w:id="1016691653">
          <w:marLeft w:val="0"/>
          <w:marRight w:val="0"/>
          <w:marTop w:val="0"/>
          <w:marBottom w:val="0"/>
          <w:divBdr>
            <w:top w:val="none" w:sz="0" w:space="0" w:color="auto"/>
            <w:left w:val="none" w:sz="0" w:space="0" w:color="auto"/>
            <w:bottom w:val="none" w:sz="0" w:space="0" w:color="auto"/>
            <w:right w:val="none" w:sz="0" w:space="0" w:color="auto"/>
          </w:divBdr>
          <w:divsChild>
            <w:div w:id="1651472724">
              <w:marLeft w:val="0"/>
              <w:marRight w:val="0"/>
              <w:marTop w:val="0"/>
              <w:marBottom w:val="0"/>
              <w:divBdr>
                <w:top w:val="none" w:sz="0" w:space="0" w:color="auto"/>
                <w:left w:val="none" w:sz="0" w:space="0" w:color="auto"/>
                <w:bottom w:val="none" w:sz="0" w:space="0" w:color="auto"/>
                <w:right w:val="none" w:sz="0" w:space="0" w:color="auto"/>
              </w:divBdr>
            </w:div>
          </w:divsChild>
        </w:div>
        <w:div w:id="1161967199">
          <w:marLeft w:val="0"/>
          <w:marRight w:val="0"/>
          <w:marTop w:val="0"/>
          <w:marBottom w:val="0"/>
          <w:divBdr>
            <w:top w:val="none" w:sz="0" w:space="0" w:color="auto"/>
            <w:left w:val="none" w:sz="0" w:space="0" w:color="auto"/>
            <w:bottom w:val="none" w:sz="0" w:space="0" w:color="auto"/>
            <w:right w:val="none" w:sz="0" w:space="0" w:color="auto"/>
          </w:divBdr>
          <w:divsChild>
            <w:div w:id="1900703610">
              <w:marLeft w:val="0"/>
              <w:marRight w:val="0"/>
              <w:marTop w:val="0"/>
              <w:marBottom w:val="0"/>
              <w:divBdr>
                <w:top w:val="none" w:sz="0" w:space="0" w:color="auto"/>
                <w:left w:val="none" w:sz="0" w:space="0" w:color="auto"/>
                <w:bottom w:val="none" w:sz="0" w:space="0" w:color="auto"/>
                <w:right w:val="none" w:sz="0" w:space="0" w:color="auto"/>
              </w:divBdr>
            </w:div>
          </w:divsChild>
        </w:div>
        <w:div w:id="1168011795">
          <w:marLeft w:val="0"/>
          <w:marRight w:val="0"/>
          <w:marTop w:val="0"/>
          <w:marBottom w:val="0"/>
          <w:divBdr>
            <w:top w:val="none" w:sz="0" w:space="0" w:color="auto"/>
            <w:left w:val="none" w:sz="0" w:space="0" w:color="auto"/>
            <w:bottom w:val="none" w:sz="0" w:space="0" w:color="auto"/>
            <w:right w:val="none" w:sz="0" w:space="0" w:color="auto"/>
          </w:divBdr>
          <w:divsChild>
            <w:div w:id="19136597">
              <w:marLeft w:val="0"/>
              <w:marRight w:val="0"/>
              <w:marTop w:val="0"/>
              <w:marBottom w:val="0"/>
              <w:divBdr>
                <w:top w:val="none" w:sz="0" w:space="0" w:color="auto"/>
                <w:left w:val="none" w:sz="0" w:space="0" w:color="auto"/>
                <w:bottom w:val="none" w:sz="0" w:space="0" w:color="auto"/>
                <w:right w:val="none" w:sz="0" w:space="0" w:color="auto"/>
              </w:divBdr>
            </w:div>
          </w:divsChild>
        </w:div>
        <w:div w:id="1192916737">
          <w:marLeft w:val="0"/>
          <w:marRight w:val="0"/>
          <w:marTop w:val="0"/>
          <w:marBottom w:val="0"/>
          <w:divBdr>
            <w:top w:val="none" w:sz="0" w:space="0" w:color="auto"/>
            <w:left w:val="none" w:sz="0" w:space="0" w:color="auto"/>
            <w:bottom w:val="none" w:sz="0" w:space="0" w:color="auto"/>
            <w:right w:val="none" w:sz="0" w:space="0" w:color="auto"/>
          </w:divBdr>
          <w:divsChild>
            <w:div w:id="1366562776">
              <w:marLeft w:val="0"/>
              <w:marRight w:val="0"/>
              <w:marTop w:val="0"/>
              <w:marBottom w:val="0"/>
              <w:divBdr>
                <w:top w:val="none" w:sz="0" w:space="0" w:color="auto"/>
                <w:left w:val="none" w:sz="0" w:space="0" w:color="auto"/>
                <w:bottom w:val="none" w:sz="0" w:space="0" w:color="auto"/>
                <w:right w:val="none" w:sz="0" w:space="0" w:color="auto"/>
              </w:divBdr>
            </w:div>
          </w:divsChild>
        </w:div>
        <w:div w:id="1222985251">
          <w:marLeft w:val="0"/>
          <w:marRight w:val="0"/>
          <w:marTop w:val="0"/>
          <w:marBottom w:val="0"/>
          <w:divBdr>
            <w:top w:val="none" w:sz="0" w:space="0" w:color="auto"/>
            <w:left w:val="none" w:sz="0" w:space="0" w:color="auto"/>
            <w:bottom w:val="none" w:sz="0" w:space="0" w:color="auto"/>
            <w:right w:val="none" w:sz="0" w:space="0" w:color="auto"/>
          </w:divBdr>
          <w:divsChild>
            <w:div w:id="1727752375">
              <w:marLeft w:val="0"/>
              <w:marRight w:val="0"/>
              <w:marTop w:val="0"/>
              <w:marBottom w:val="0"/>
              <w:divBdr>
                <w:top w:val="none" w:sz="0" w:space="0" w:color="auto"/>
                <w:left w:val="none" w:sz="0" w:space="0" w:color="auto"/>
                <w:bottom w:val="none" w:sz="0" w:space="0" w:color="auto"/>
                <w:right w:val="none" w:sz="0" w:space="0" w:color="auto"/>
              </w:divBdr>
            </w:div>
          </w:divsChild>
        </w:div>
        <w:div w:id="1237202006">
          <w:marLeft w:val="0"/>
          <w:marRight w:val="0"/>
          <w:marTop w:val="0"/>
          <w:marBottom w:val="0"/>
          <w:divBdr>
            <w:top w:val="none" w:sz="0" w:space="0" w:color="auto"/>
            <w:left w:val="none" w:sz="0" w:space="0" w:color="auto"/>
            <w:bottom w:val="none" w:sz="0" w:space="0" w:color="auto"/>
            <w:right w:val="none" w:sz="0" w:space="0" w:color="auto"/>
          </w:divBdr>
          <w:divsChild>
            <w:div w:id="378557408">
              <w:marLeft w:val="0"/>
              <w:marRight w:val="0"/>
              <w:marTop w:val="0"/>
              <w:marBottom w:val="0"/>
              <w:divBdr>
                <w:top w:val="none" w:sz="0" w:space="0" w:color="auto"/>
                <w:left w:val="none" w:sz="0" w:space="0" w:color="auto"/>
                <w:bottom w:val="none" w:sz="0" w:space="0" w:color="auto"/>
                <w:right w:val="none" w:sz="0" w:space="0" w:color="auto"/>
              </w:divBdr>
            </w:div>
          </w:divsChild>
        </w:div>
        <w:div w:id="1385061566">
          <w:marLeft w:val="0"/>
          <w:marRight w:val="0"/>
          <w:marTop w:val="0"/>
          <w:marBottom w:val="0"/>
          <w:divBdr>
            <w:top w:val="none" w:sz="0" w:space="0" w:color="auto"/>
            <w:left w:val="none" w:sz="0" w:space="0" w:color="auto"/>
            <w:bottom w:val="none" w:sz="0" w:space="0" w:color="auto"/>
            <w:right w:val="none" w:sz="0" w:space="0" w:color="auto"/>
          </w:divBdr>
          <w:divsChild>
            <w:div w:id="1586524901">
              <w:marLeft w:val="0"/>
              <w:marRight w:val="0"/>
              <w:marTop w:val="0"/>
              <w:marBottom w:val="0"/>
              <w:divBdr>
                <w:top w:val="none" w:sz="0" w:space="0" w:color="auto"/>
                <w:left w:val="none" w:sz="0" w:space="0" w:color="auto"/>
                <w:bottom w:val="none" w:sz="0" w:space="0" w:color="auto"/>
                <w:right w:val="none" w:sz="0" w:space="0" w:color="auto"/>
              </w:divBdr>
            </w:div>
          </w:divsChild>
        </w:div>
        <w:div w:id="1404908610">
          <w:marLeft w:val="0"/>
          <w:marRight w:val="0"/>
          <w:marTop w:val="0"/>
          <w:marBottom w:val="0"/>
          <w:divBdr>
            <w:top w:val="none" w:sz="0" w:space="0" w:color="auto"/>
            <w:left w:val="none" w:sz="0" w:space="0" w:color="auto"/>
            <w:bottom w:val="none" w:sz="0" w:space="0" w:color="auto"/>
            <w:right w:val="none" w:sz="0" w:space="0" w:color="auto"/>
          </w:divBdr>
          <w:divsChild>
            <w:div w:id="68116989">
              <w:marLeft w:val="0"/>
              <w:marRight w:val="0"/>
              <w:marTop w:val="0"/>
              <w:marBottom w:val="0"/>
              <w:divBdr>
                <w:top w:val="none" w:sz="0" w:space="0" w:color="auto"/>
                <w:left w:val="none" w:sz="0" w:space="0" w:color="auto"/>
                <w:bottom w:val="none" w:sz="0" w:space="0" w:color="auto"/>
                <w:right w:val="none" w:sz="0" w:space="0" w:color="auto"/>
              </w:divBdr>
            </w:div>
          </w:divsChild>
        </w:div>
        <w:div w:id="1436249994">
          <w:marLeft w:val="0"/>
          <w:marRight w:val="0"/>
          <w:marTop w:val="0"/>
          <w:marBottom w:val="0"/>
          <w:divBdr>
            <w:top w:val="none" w:sz="0" w:space="0" w:color="auto"/>
            <w:left w:val="none" w:sz="0" w:space="0" w:color="auto"/>
            <w:bottom w:val="none" w:sz="0" w:space="0" w:color="auto"/>
            <w:right w:val="none" w:sz="0" w:space="0" w:color="auto"/>
          </w:divBdr>
          <w:divsChild>
            <w:div w:id="984503614">
              <w:marLeft w:val="0"/>
              <w:marRight w:val="0"/>
              <w:marTop w:val="0"/>
              <w:marBottom w:val="0"/>
              <w:divBdr>
                <w:top w:val="none" w:sz="0" w:space="0" w:color="auto"/>
                <w:left w:val="none" w:sz="0" w:space="0" w:color="auto"/>
                <w:bottom w:val="none" w:sz="0" w:space="0" w:color="auto"/>
                <w:right w:val="none" w:sz="0" w:space="0" w:color="auto"/>
              </w:divBdr>
            </w:div>
          </w:divsChild>
        </w:div>
        <w:div w:id="1477648165">
          <w:marLeft w:val="0"/>
          <w:marRight w:val="0"/>
          <w:marTop w:val="0"/>
          <w:marBottom w:val="0"/>
          <w:divBdr>
            <w:top w:val="none" w:sz="0" w:space="0" w:color="auto"/>
            <w:left w:val="none" w:sz="0" w:space="0" w:color="auto"/>
            <w:bottom w:val="none" w:sz="0" w:space="0" w:color="auto"/>
            <w:right w:val="none" w:sz="0" w:space="0" w:color="auto"/>
          </w:divBdr>
          <w:divsChild>
            <w:div w:id="1730495395">
              <w:marLeft w:val="0"/>
              <w:marRight w:val="0"/>
              <w:marTop w:val="0"/>
              <w:marBottom w:val="0"/>
              <w:divBdr>
                <w:top w:val="none" w:sz="0" w:space="0" w:color="auto"/>
                <w:left w:val="none" w:sz="0" w:space="0" w:color="auto"/>
                <w:bottom w:val="none" w:sz="0" w:space="0" w:color="auto"/>
                <w:right w:val="none" w:sz="0" w:space="0" w:color="auto"/>
              </w:divBdr>
            </w:div>
          </w:divsChild>
        </w:div>
        <w:div w:id="1620255226">
          <w:marLeft w:val="0"/>
          <w:marRight w:val="0"/>
          <w:marTop w:val="0"/>
          <w:marBottom w:val="0"/>
          <w:divBdr>
            <w:top w:val="none" w:sz="0" w:space="0" w:color="auto"/>
            <w:left w:val="none" w:sz="0" w:space="0" w:color="auto"/>
            <w:bottom w:val="none" w:sz="0" w:space="0" w:color="auto"/>
            <w:right w:val="none" w:sz="0" w:space="0" w:color="auto"/>
          </w:divBdr>
          <w:divsChild>
            <w:div w:id="688023435">
              <w:marLeft w:val="0"/>
              <w:marRight w:val="0"/>
              <w:marTop w:val="0"/>
              <w:marBottom w:val="0"/>
              <w:divBdr>
                <w:top w:val="none" w:sz="0" w:space="0" w:color="auto"/>
                <w:left w:val="none" w:sz="0" w:space="0" w:color="auto"/>
                <w:bottom w:val="none" w:sz="0" w:space="0" w:color="auto"/>
                <w:right w:val="none" w:sz="0" w:space="0" w:color="auto"/>
              </w:divBdr>
            </w:div>
          </w:divsChild>
        </w:div>
        <w:div w:id="1741096711">
          <w:marLeft w:val="0"/>
          <w:marRight w:val="0"/>
          <w:marTop w:val="0"/>
          <w:marBottom w:val="0"/>
          <w:divBdr>
            <w:top w:val="none" w:sz="0" w:space="0" w:color="auto"/>
            <w:left w:val="none" w:sz="0" w:space="0" w:color="auto"/>
            <w:bottom w:val="none" w:sz="0" w:space="0" w:color="auto"/>
            <w:right w:val="none" w:sz="0" w:space="0" w:color="auto"/>
          </w:divBdr>
          <w:divsChild>
            <w:div w:id="178591765">
              <w:marLeft w:val="0"/>
              <w:marRight w:val="0"/>
              <w:marTop w:val="0"/>
              <w:marBottom w:val="0"/>
              <w:divBdr>
                <w:top w:val="none" w:sz="0" w:space="0" w:color="auto"/>
                <w:left w:val="none" w:sz="0" w:space="0" w:color="auto"/>
                <w:bottom w:val="none" w:sz="0" w:space="0" w:color="auto"/>
                <w:right w:val="none" w:sz="0" w:space="0" w:color="auto"/>
              </w:divBdr>
            </w:div>
          </w:divsChild>
        </w:div>
        <w:div w:id="1850220291">
          <w:marLeft w:val="0"/>
          <w:marRight w:val="0"/>
          <w:marTop w:val="0"/>
          <w:marBottom w:val="0"/>
          <w:divBdr>
            <w:top w:val="none" w:sz="0" w:space="0" w:color="auto"/>
            <w:left w:val="none" w:sz="0" w:space="0" w:color="auto"/>
            <w:bottom w:val="none" w:sz="0" w:space="0" w:color="auto"/>
            <w:right w:val="none" w:sz="0" w:space="0" w:color="auto"/>
          </w:divBdr>
          <w:divsChild>
            <w:div w:id="52967070">
              <w:marLeft w:val="0"/>
              <w:marRight w:val="0"/>
              <w:marTop w:val="0"/>
              <w:marBottom w:val="0"/>
              <w:divBdr>
                <w:top w:val="none" w:sz="0" w:space="0" w:color="auto"/>
                <w:left w:val="none" w:sz="0" w:space="0" w:color="auto"/>
                <w:bottom w:val="none" w:sz="0" w:space="0" w:color="auto"/>
                <w:right w:val="none" w:sz="0" w:space="0" w:color="auto"/>
              </w:divBdr>
            </w:div>
          </w:divsChild>
        </w:div>
        <w:div w:id="1921064282">
          <w:marLeft w:val="0"/>
          <w:marRight w:val="0"/>
          <w:marTop w:val="0"/>
          <w:marBottom w:val="0"/>
          <w:divBdr>
            <w:top w:val="none" w:sz="0" w:space="0" w:color="auto"/>
            <w:left w:val="none" w:sz="0" w:space="0" w:color="auto"/>
            <w:bottom w:val="none" w:sz="0" w:space="0" w:color="auto"/>
            <w:right w:val="none" w:sz="0" w:space="0" w:color="auto"/>
          </w:divBdr>
          <w:divsChild>
            <w:div w:id="736896903">
              <w:marLeft w:val="0"/>
              <w:marRight w:val="0"/>
              <w:marTop w:val="0"/>
              <w:marBottom w:val="0"/>
              <w:divBdr>
                <w:top w:val="none" w:sz="0" w:space="0" w:color="auto"/>
                <w:left w:val="none" w:sz="0" w:space="0" w:color="auto"/>
                <w:bottom w:val="none" w:sz="0" w:space="0" w:color="auto"/>
                <w:right w:val="none" w:sz="0" w:space="0" w:color="auto"/>
              </w:divBdr>
            </w:div>
          </w:divsChild>
        </w:div>
        <w:div w:id="1929850812">
          <w:marLeft w:val="0"/>
          <w:marRight w:val="0"/>
          <w:marTop w:val="0"/>
          <w:marBottom w:val="0"/>
          <w:divBdr>
            <w:top w:val="none" w:sz="0" w:space="0" w:color="auto"/>
            <w:left w:val="none" w:sz="0" w:space="0" w:color="auto"/>
            <w:bottom w:val="none" w:sz="0" w:space="0" w:color="auto"/>
            <w:right w:val="none" w:sz="0" w:space="0" w:color="auto"/>
          </w:divBdr>
          <w:divsChild>
            <w:div w:id="579143633">
              <w:marLeft w:val="0"/>
              <w:marRight w:val="0"/>
              <w:marTop w:val="0"/>
              <w:marBottom w:val="0"/>
              <w:divBdr>
                <w:top w:val="none" w:sz="0" w:space="0" w:color="auto"/>
                <w:left w:val="none" w:sz="0" w:space="0" w:color="auto"/>
                <w:bottom w:val="none" w:sz="0" w:space="0" w:color="auto"/>
                <w:right w:val="none" w:sz="0" w:space="0" w:color="auto"/>
              </w:divBdr>
            </w:div>
          </w:divsChild>
        </w:div>
        <w:div w:id="1978097510">
          <w:marLeft w:val="0"/>
          <w:marRight w:val="0"/>
          <w:marTop w:val="0"/>
          <w:marBottom w:val="0"/>
          <w:divBdr>
            <w:top w:val="none" w:sz="0" w:space="0" w:color="auto"/>
            <w:left w:val="none" w:sz="0" w:space="0" w:color="auto"/>
            <w:bottom w:val="none" w:sz="0" w:space="0" w:color="auto"/>
            <w:right w:val="none" w:sz="0" w:space="0" w:color="auto"/>
          </w:divBdr>
          <w:divsChild>
            <w:div w:id="2145193090">
              <w:marLeft w:val="0"/>
              <w:marRight w:val="0"/>
              <w:marTop w:val="0"/>
              <w:marBottom w:val="0"/>
              <w:divBdr>
                <w:top w:val="none" w:sz="0" w:space="0" w:color="auto"/>
                <w:left w:val="none" w:sz="0" w:space="0" w:color="auto"/>
                <w:bottom w:val="none" w:sz="0" w:space="0" w:color="auto"/>
                <w:right w:val="none" w:sz="0" w:space="0" w:color="auto"/>
              </w:divBdr>
            </w:div>
          </w:divsChild>
        </w:div>
        <w:div w:id="2009596214">
          <w:marLeft w:val="0"/>
          <w:marRight w:val="0"/>
          <w:marTop w:val="0"/>
          <w:marBottom w:val="0"/>
          <w:divBdr>
            <w:top w:val="none" w:sz="0" w:space="0" w:color="auto"/>
            <w:left w:val="none" w:sz="0" w:space="0" w:color="auto"/>
            <w:bottom w:val="none" w:sz="0" w:space="0" w:color="auto"/>
            <w:right w:val="none" w:sz="0" w:space="0" w:color="auto"/>
          </w:divBdr>
          <w:divsChild>
            <w:div w:id="146364275">
              <w:marLeft w:val="0"/>
              <w:marRight w:val="0"/>
              <w:marTop w:val="0"/>
              <w:marBottom w:val="0"/>
              <w:divBdr>
                <w:top w:val="none" w:sz="0" w:space="0" w:color="auto"/>
                <w:left w:val="none" w:sz="0" w:space="0" w:color="auto"/>
                <w:bottom w:val="none" w:sz="0" w:space="0" w:color="auto"/>
                <w:right w:val="none" w:sz="0" w:space="0" w:color="auto"/>
              </w:divBdr>
            </w:div>
          </w:divsChild>
        </w:div>
        <w:div w:id="2096397915">
          <w:marLeft w:val="0"/>
          <w:marRight w:val="0"/>
          <w:marTop w:val="0"/>
          <w:marBottom w:val="0"/>
          <w:divBdr>
            <w:top w:val="none" w:sz="0" w:space="0" w:color="auto"/>
            <w:left w:val="none" w:sz="0" w:space="0" w:color="auto"/>
            <w:bottom w:val="none" w:sz="0" w:space="0" w:color="auto"/>
            <w:right w:val="none" w:sz="0" w:space="0" w:color="auto"/>
          </w:divBdr>
          <w:divsChild>
            <w:div w:id="267471106">
              <w:marLeft w:val="0"/>
              <w:marRight w:val="0"/>
              <w:marTop w:val="0"/>
              <w:marBottom w:val="0"/>
              <w:divBdr>
                <w:top w:val="none" w:sz="0" w:space="0" w:color="auto"/>
                <w:left w:val="none" w:sz="0" w:space="0" w:color="auto"/>
                <w:bottom w:val="none" w:sz="0" w:space="0" w:color="auto"/>
                <w:right w:val="none" w:sz="0" w:space="0" w:color="auto"/>
              </w:divBdr>
            </w:div>
          </w:divsChild>
        </w:div>
        <w:div w:id="2111243114">
          <w:marLeft w:val="0"/>
          <w:marRight w:val="0"/>
          <w:marTop w:val="0"/>
          <w:marBottom w:val="0"/>
          <w:divBdr>
            <w:top w:val="none" w:sz="0" w:space="0" w:color="auto"/>
            <w:left w:val="none" w:sz="0" w:space="0" w:color="auto"/>
            <w:bottom w:val="none" w:sz="0" w:space="0" w:color="auto"/>
            <w:right w:val="none" w:sz="0" w:space="0" w:color="auto"/>
          </w:divBdr>
          <w:divsChild>
            <w:div w:id="8124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9139">
      <w:bodyDiv w:val="1"/>
      <w:marLeft w:val="0"/>
      <w:marRight w:val="0"/>
      <w:marTop w:val="0"/>
      <w:marBottom w:val="0"/>
      <w:divBdr>
        <w:top w:val="none" w:sz="0" w:space="0" w:color="auto"/>
        <w:left w:val="none" w:sz="0" w:space="0" w:color="auto"/>
        <w:bottom w:val="none" w:sz="0" w:space="0" w:color="auto"/>
        <w:right w:val="none" w:sz="0" w:space="0" w:color="auto"/>
      </w:divBdr>
    </w:div>
    <w:div w:id="373771201">
      <w:bodyDiv w:val="1"/>
      <w:marLeft w:val="0"/>
      <w:marRight w:val="0"/>
      <w:marTop w:val="0"/>
      <w:marBottom w:val="0"/>
      <w:divBdr>
        <w:top w:val="none" w:sz="0" w:space="0" w:color="auto"/>
        <w:left w:val="none" w:sz="0" w:space="0" w:color="auto"/>
        <w:bottom w:val="none" w:sz="0" w:space="0" w:color="auto"/>
        <w:right w:val="none" w:sz="0" w:space="0" w:color="auto"/>
      </w:divBdr>
    </w:div>
    <w:div w:id="381175296">
      <w:bodyDiv w:val="1"/>
      <w:marLeft w:val="0"/>
      <w:marRight w:val="0"/>
      <w:marTop w:val="0"/>
      <w:marBottom w:val="0"/>
      <w:divBdr>
        <w:top w:val="none" w:sz="0" w:space="0" w:color="auto"/>
        <w:left w:val="none" w:sz="0" w:space="0" w:color="auto"/>
        <w:bottom w:val="none" w:sz="0" w:space="0" w:color="auto"/>
        <w:right w:val="none" w:sz="0" w:space="0" w:color="auto"/>
      </w:divBdr>
      <w:divsChild>
        <w:div w:id="65691578">
          <w:marLeft w:val="0"/>
          <w:marRight w:val="0"/>
          <w:marTop w:val="0"/>
          <w:marBottom w:val="0"/>
          <w:divBdr>
            <w:top w:val="none" w:sz="0" w:space="0" w:color="auto"/>
            <w:left w:val="none" w:sz="0" w:space="0" w:color="auto"/>
            <w:bottom w:val="none" w:sz="0" w:space="0" w:color="auto"/>
            <w:right w:val="none" w:sz="0" w:space="0" w:color="auto"/>
          </w:divBdr>
          <w:divsChild>
            <w:div w:id="1379889944">
              <w:marLeft w:val="0"/>
              <w:marRight w:val="0"/>
              <w:marTop w:val="0"/>
              <w:marBottom w:val="0"/>
              <w:divBdr>
                <w:top w:val="none" w:sz="0" w:space="0" w:color="auto"/>
                <w:left w:val="none" w:sz="0" w:space="0" w:color="auto"/>
                <w:bottom w:val="none" w:sz="0" w:space="0" w:color="auto"/>
                <w:right w:val="none" w:sz="0" w:space="0" w:color="auto"/>
              </w:divBdr>
            </w:div>
          </w:divsChild>
        </w:div>
        <w:div w:id="230503975">
          <w:marLeft w:val="0"/>
          <w:marRight w:val="0"/>
          <w:marTop w:val="0"/>
          <w:marBottom w:val="0"/>
          <w:divBdr>
            <w:top w:val="none" w:sz="0" w:space="0" w:color="auto"/>
            <w:left w:val="none" w:sz="0" w:space="0" w:color="auto"/>
            <w:bottom w:val="none" w:sz="0" w:space="0" w:color="auto"/>
            <w:right w:val="none" w:sz="0" w:space="0" w:color="auto"/>
          </w:divBdr>
          <w:divsChild>
            <w:div w:id="4406333">
              <w:marLeft w:val="0"/>
              <w:marRight w:val="0"/>
              <w:marTop w:val="0"/>
              <w:marBottom w:val="0"/>
              <w:divBdr>
                <w:top w:val="none" w:sz="0" w:space="0" w:color="auto"/>
                <w:left w:val="none" w:sz="0" w:space="0" w:color="auto"/>
                <w:bottom w:val="none" w:sz="0" w:space="0" w:color="auto"/>
                <w:right w:val="none" w:sz="0" w:space="0" w:color="auto"/>
              </w:divBdr>
            </w:div>
          </w:divsChild>
        </w:div>
        <w:div w:id="235094738">
          <w:marLeft w:val="0"/>
          <w:marRight w:val="0"/>
          <w:marTop w:val="0"/>
          <w:marBottom w:val="0"/>
          <w:divBdr>
            <w:top w:val="none" w:sz="0" w:space="0" w:color="auto"/>
            <w:left w:val="none" w:sz="0" w:space="0" w:color="auto"/>
            <w:bottom w:val="none" w:sz="0" w:space="0" w:color="auto"/>
            <w:right w:val="none" w:sz="0" w:space="0" w:color="auto"/>
          </w:divBdr>
          <w:divsChild>
            <w:div w:id="1380982696">
              <w:marLeft w:val="0"/>
              <w:marRight w:val="0"/>
              <w:marTop w:val="0"/>
              <w:marBottom w:val="0"/>
              <w:divBdr>
                <w:top w:val="none" w:sz="0" w:space="0" w:color="auto"/>
                <w:left w:val="none" w:sz="0" w:space="0" w:color="auto"/>
                <w:bottom w:val="none" w:sz="0" w:space="0" w:color="auto"/>
                <w:right w:val="none" w:sz="0" w:space="0" w:color="auto"/>
              </w:divBdr>
            </w:div>
          </w:divsChild>
        </w:div>
        <w:div w:id="315885597">
          <w:marLeft w:val="0"/>
          <w:marRight w:val="0"/>
          <w:marTop w:val="0"/>
          <w:marBottom w:val="0"/>
          <w:divBdr>
            <w:top w:val="none" w:sz="0" w:space="0" w:color="auto"/>
            <w:left w:val="none" w:sz="0" w:space="0" w:color="auto"/>
            <w:bottom w:val="none" w:sz="0" w:space="0" w:color="auto"/>
            <w:right w:val="none" w:sz="0" w:space="0" w:color="auto"/>
          </w:divBdr>
          <w:divsChild>
            <w:div w:id="1070885676">
              <w:marLeft w:val="0"/>
              <w:marRight w:val="0"/>
              <w:marTop w:val="0"/>
              <w:marBottom w:val="0"/>
              <w:divBdr>
                <w:top w:val="none" w:sz="0" w:space="0" w:color="auto"/>
                <w:left w:val="none" w:sz="0" w:space="0" w:color="auto"/>
                <w:bottom w:val="none" w:sz="0" w:space="0" w:color="auto"/>
                <w:right w:val="none" w:sz="0" w:space="0" w:color="auto"/>
              </w:divBdr>
            </w:div>
          </w:divsChild>
        </w:div>
        <w:div w:id="334724838">
          <w:marLeft w:val="0"/>
          <w:marRight w:val="0"/>
          <w:marTop w:val="0"/>
          <w:marBottom w:val="0"/>
          <w:divBdr>
            <w:top w:val="none" w:sz="0" w:space="0" w:color="auto"/>
            <w:left w:val="none" w:sz="0" w:space="0" w:color="auto"/>
            <w:bottom w:val="none" w:sz="0" w:space="0" w:color="auto"/>
            <w:right w:val="none" w:sz="0" w:space="0" w:color="auto"/>
          </w:divBdr>
          <w:divsChild>
            <w:div w:id="1904441169">
              <w:marLeft w:val="0"/>
              <w:marRight w:val="0"/>
              <w:marTop w:val="0"/>
              <w:marBottom w:val="0"/>
              <w:divBdr>
                <w:top w:val="none" w:sz="0" w:space="0" w:color="auto"/>
                <w:left w:val="none" w:sz="0" w:space="0" w:color="auto"/>
                <w:bottom w:val="none" w:sz="0" w:space="0" w:color="auto"/>
                <w:right w:val="none" w:sz="0" w:space="0" w:color="auto"/>
              </w:divBdr>
            </w:div>
          </w:divsChild>
        </w:div>
        <w:div w:id="442386307">
          <w:marLeft w:val="0"/>
          <w:marRight w:val="0"/>
          <w:marTop w:val="0"/>
          <w:marBottom w:val="0"/>
          <w:divBdr>
            <w:top w:val="none" w:sz="0" w:space="0" w:color="auto"/>
            <w:left w:val="none" w:sz="0" w:space="0" w:color="auto"/>
            <w:bottom w:val="none" w:sz="0" w:space="0" w:color="auto"/>
            <w:right w:val="none" w:sz="0" w:space="0" w:color="auto"/>
          </w:divBdr>
          <w:divsChild>
            <w:div w:id="132790720">
              <w:marLeft w:val="0"/>
              <w:marRight w:val="0"/>
              <w:marTop w:val="0"/>
              <w:marBottom w:val="0"/>
              <w:divBdr>
                <w:top w:val="none" w:sz="0" w:space="0" w:color="auto"/>
                <w:left w:val="none" w:sz="0" w:space="0" w:color="auto"/>
                <w:bottom w:val="none" w:sz="0" w:space="0" w:color="auto"/>
                <w:right w:val="none" w:sz="0" w:space="0" w:color="auto"/>
              </w:divBdr>
            </w:div>
          </w:divsChild>
        </w:div>
        <w:div w:id="460156421">
          <w:marLeft w:val="0"/>
          <w:marRight w:val="0"/>
          <w:marTop w:val="0"/>
          <w:marBottom w:val="0"/>
          <w:divBdr>
            <w:top w:val="none" w:sz="0" w:space="0" w:color="auto"/>
            <w:left w:val="none" w:sz="0" w:space="0" w:color="auto"/>
            <w:bottom w:val="none" w:sz="0" w:space="0" w:color="auto"/>
            <w:right w:val="none" w:sz="0" w:space="0" w:color="auto"/>
          </w:divBdr>
          <w:divsChild>
            <w:div w:id="375736749">
              <w:marLeft w:val="0"/>
              <w:marRight w:val="0"/>
              <w:marTop w:val="0"/>
              <w:marBottom w:val="0"/>
              <w:divBdr>
                <w:top w:val="none" w:sz="0" w:space="0" w:color="auto"/>
                <w:left w:val="none" w:sz="0" w:space="0" w:color="auto"/>
                <w:bottom w:val="none" w:sz="0" w:space="0" w:color="auto"/>
                <w:right w:val="none" w:sz="0" w:space="0" w:color="auto"/>
              </w:divBdr>
            </w:div>
          </w:divsChild>
        </w:div>
        <w:div w:id="485123508">
          <w:marLeft w:val="0"/>
          <w:marRight w:val="0"/>
          <w:marTop w:val="0"/>
          <w:marBottom w:val="0"/>
          <w:divBdr>
            <w:top w:val="none" w:sz="0" w:space="0" w:color="auto"/>
            <w:left w:val="none" w:sz="0" w:space="0" w:color="auto"/>
            <w:bottom w:val="none" w:sz="0" w:space="0" w:color="auto"/>
            <w:right w:val="none" w:sz="0" w:space="0" w:color="auto"/>
          </w:divBdr>
          <w:divsChild>
            <w:div w:id="1676347497">
              <w:marLeft w:val="0"/>
              <w:marRight w:val="0"/>
              <w:marTop w:val="0"/>
              <w:marBottom w:val="0"/>
              <w:divBdr>
                <w:top w:val="none" w:sz="0" w:space="0" w:color="auto"/>
                <w:left w:val="none" w:sz="0" w:space="0" w:color="auto"/>
                <w:bottom w:val="none" w:sz="0" w:space="0" w:color="auto"/>
                <w:right w:val="none" w:sz="0" w:space="0" w:color="auto"/>
              </w:divBdr>
            </w:div>
          </w:divsChild>
        </w:div>
        <w:div w:id="696397079">
          <w:marLeft w:val="0"/>
          <w:marRight w:val="0"/>
          <w:marTop w:val="0"/>
          <w:marBottom w:val="0"/>
          <w:divBdr>
            <w:top w:val="none" w:sz="0" w:space="0" w:color="auto"/>
            <w:left w:val="none" w:sz="0" w:space="0" w:color="auto"/>
            <w:bottom w:val="none" w:sz="0" w:space="0" w:color="auto"/>
            <w:right w:val="none" w:sz="0" w:space="0" w:color="auto"/>
          </w:divBdr>
          <w:divsChild>
            <w:div w:id="965963211">
              <w:marLeft w:val="0"/>
              <w:marRight w:val="0"/>
              <w:marTop w:val="0"/>
              <w:marBottom w:val="0"/>
              <w:divBdr>
                <w:top w:val="none" w:sz="0" w:space="0" w:color="auto"/>
                <w:left w:val="none" w:sz="0" w:space="0" w:color="auto"/>
                <w:bottom w:val="none" w:sz="0" w:space="0" w:color="auto"/>
                <w:right w:val="none" w:sz="0" w:space="0" w:color="auto"/>
              </w:divBdr>
            </w:div>
          </w:divsChild>
        </w:div>
        <w:div w:id="745151187">
          <w:marLeft w:val="0"/>
          <w:marRight w:val="0"/>
          <w:marTop w:val="0"/>
          <w:marBottom w:val="0"/>
          <w:divBdr>
            <w:top w:val="none" w:sz="0" w:space="0" w:color="auto"/>
            <w:left w:val="none" w:sz="0" w:space="0" w:color="auto"/>
            <w:bottom w:val="none" w:sz="0" w:space="0" w:color="auto"/>
            <w:right w:val="none" w:sz="0" w:space="0" w:color="auto"/>
          </w:divBdr>
          <w:divsChild>
            <w:div w:id="1706901753">
              <w:marLeft w:val="0"/>
              <w:marRight w:val="0"/>
              <w:marTop w:val="0"/>
              <w:marBottom w:val="0"/>
              <w:divBdr>
                <w:top w:val="none" w:sz="0" w:space="0" w:color="auto"/>
                <w:left w:val="none" w:sz="0" w:space="0" w:color="auto"/>
                <w:bottom w:val="none" w:sz="0" w:space="0" w:color="auto"/>
                <w:right w:val="none" w:sz="0" w:space="0" w:color="auto"/>
              </w:divBdr>
            </w:div>
          </w:divsChild>
        </w:div>
        <w:div w:id="858196469">
          <w:marLeft w:val="0"/>
          <w:marRight w:val="0"/>
          <w:marTop w:val="0"/>
          <w:marBottom w:val="0"/>
          <w:divBdr>
            <w:top w:val="none" w:sz="0" w:space="0" w:color="auto"/>
            <w:left w:val="none" w:sz="0" w:space="0" w:color="auto"/>
            <w:bottom w:val="none" w:sz="0" w:space="0" w:color="auto"/>
            <w:right w:val="none" w:sz="0" w:space="0" w:color="auto"/>
          </w:divBdr>
          <w:divsChild>
            <w:div w:id="771706977">
              <w:marLeft w:val="0"/>
              <w:marRight w:val="0"/>
              <w:marTop w:val="0"/>
              <w:marBottom w:val="0"/>
              <w:divBdr>
                <w:top w:val="none" w:sz="0" w:space="0" w:color="auto"/>
                <w:left w:val="none" w:sz="0" w:space="0" w:color="auto"/>
                <w:bottom w:val="none" w:sz="0" w:space="0" w:color="auto"/>
                <w:right w:val="none" w:sz="0" w:space="0" w:color="auto"/>
              </w:divBdr>
            </w:div>
          </w:divsChild>
        </w:div>
        <w:div w:id="897712566">
          <w:marLeft w:val="0"/>
          <w:marRight w:val="0"/>
          <w:marTop w:val="0"/>
          <w:marBottom w:val="0"/>
          <w:divBdr>
            <w:top w:val="none" w:sz="0" w:space="0" w:color="auto"/>
            <w:left w:val="none" w:sz="0" w:space="0" w:color="auto"/>
            <w:bottom w:val="none" w:sz="0" w:space="0" w:color="auto"/>
            <w:right w:val="none" w:sz="0" w:space="0" w:color="auto"/>
          </w:divBdr>
          <w:divsChild>
            <w:div w:id="289365610">
              <w:marLeft w:val="0"/>
              <w:marRight w:val="0"/>
              <w:marTop w:val="0"/>
              <w:marBottom w:val="0"/>
              <w:divBdr>
                <w:top w:val="none" w:sz="0" w:space="0" w:color="auto"/>
                <w:left w:val="none" w:sz="0" w:space="0" w:color="auto"/>
                <w:bottom w:val="none" w:sz="0" w:space="0" w:color="auto"/>
                <w:right w:val="none" w:sz="0" w:space="0" w:color="auto"/>
              </w:divBdr>
            </w:div>
          </w:divsChild>
        </w:div>
        <w:div w:id="899822578">
          <w:marLeft w:val="0"/>
          <w:marRight w:val="0"/>
          <w:marTop w:val="0"/>
          <w:marBottom w:val="0"/>
          <w:divBdr>
            <w:top w:val="none" w:sz="0" w:space="0" w:color="auto"/>
            <w:left w:val="none" w:sz="0" w:space="0" w:color="auto"/>
            <w:bottom w:val="none" w:sz="0" w:space="0" w:color="auto"/>
            <w:right w:val="none" w:sz="0" w:space="0" w:color="auto"/>
          </w:divBdr>
          <w:divsChild>
            <w:div w:id="439838191">
              <w:marLeft w:val="0"/>
              <w:marRight w:val="0"/>
              <w:marTop w:val="0"/>
              <w:marBottom w:val="0"/>
              <w:divBdr>
                <w:top w:val="none" w:sz="0" w:space="0" w:color="auto"/>
                <w:left w:val="none" w:sz="0" w:space="0" w:color="auto"/>
                <w:bottom w:val="none" w:sz="0" w:space="0" w:color="auto"/>
                <w:right w:val="none" w:sz="0" w:space="0" w:color="auto"/>
              </w:divBdr>
            </w:div>
          </w:divsChild>
        </w:div>
        <w:div w:id="941185817">
          <w:marLeft w:val="0"/>
          <w:marRight w:val="0"/>
          <w:marTop w:val="0"/>
          <w:marBottom w:val="0"/>
          <w:divBdr>
            <w:top w:val="none" w:sz="0" w:space="0" w:color="auto"/>
            <w:left w:val="none" w:sz="0" w:space="0" w:color="auto"/>
            <w:bottom w:val="none" w:sz="0" w:space="0" w:color="auto"/>
            <w:right w:val="none" w:sz="0" w:space="0" w:color="auto"/>
          </w:divBdr>
          <w:divsChild>
            <w:div w:id="1446386925">
              <w:marLeft w:val="0"/>
              <w:marRight w:val="0"/>
              <w:marTop w:val="0"/>
              <w:marBottom w:val="0"/>
              <w:divBdr>
                <w:top w:val="none" w:sz="0" w:space="0" w:color="auto"/>
                <w:left w:val="none" w:sz="0" w:space="0" w:color="auto"/>
                <w:bottom w:val="none" w:sz="0" w:space="0" w:color="auto"/>
                <w:right w:val="none" w:sz="0" w:space="0" w:color="auto"/>
              </w:divBdr>
            </w:div>
          </w:divsChild>
        </w:div>
        <w:div w:id="946042377">
          <w:marLeft w:val="0"/>
          <w:marRight w:val="0"/>
          <w:marTop w:val="0"/>
          <w:marBottom w:val="0"/>
          <w:divBdr>
            <w:top w:val="none" w:sz="0" w:space="0" w:color="auto"/>
            <w:left w:val="none" w:sz="0" w:space="0" w:color="auto"/>
            <w:bottom w:val="none" w:sz="0" w:space="0" w:color="auto"/>
            <w:right w:val="none" w:sz="0" w:space="0" w:color="auto"/>
          </w:divBdr>
          <w:divsChild>
            <w:div w:id="123894477">
              <w:marLeft w:val="0"/>
              <w:marRight w:val="0"/>
              <w:marTop w:val="0"/>
              <w:marBottom w:val="0"/>
              <w:divBdr>
                <w:top w:val="none" w:sz="0" w:space="0" w:color="auto"/>
                <w:left w:val="none" w:sz="0" w:space="0" w:color="auto"/>
                <w:bottom w:val="none" w:sz="0" w:space="0" w:color="auto"/>
                <w:right w:val="none" w:sz="0" w:space="0" w:color="auto"/>
              </w:divBdr>
            </w:div>
          </w:divsChild>
        </w:div>
        <w:div w:id="1137454523">
          <w:marLeft w:val="0"/>
          <w:marRight w:val="0"/>
          <w:marTop w:val="0"/>
          <w:marBottom w:val="0"/>
          <w:divBdr>
            <w:top w:val="none" w:sz="0" w:space="0" w:color="auto"/>
            <w:left w:val="none" w:sz="0" w:space="0" w:color="auto"/>
            <w:bottom w:val="none" w:sz="0" w:space="0" w:color="auto"/>
            <w:right w:val="none" w:sz="0" w:space="0" w:color="auto"/>
          </w:divBdr>
          <w:divsChild>
            <w:div w:id="372773290">
              <w:marLeft w:val="0"/>
              <w:marRight w:val="0"/>
              <w:marTop w:val="0"/>
              <w:marBottom w:val="0"/>
              <w:divBdr>
                <w:top w:val="none" w:sz="0" w:space="0" w:color="auto"/>
                <w:left w:val="none" w:sz="0" w:space="0" w:color="auto"/>
                <w:bottom w:val="none" w:sz="0" w:space="0" w:color="auto"/>
                <w:right w:val="none" w:sz="0" w:space="0" w:color="auto"/>
              </w:divBdr>
            </w:div>
          </w:divsChild>
        </w:div>
        <w:div w:id="1146437586">
          <w:marLeft w:val="0"/>
          <w:marRight w:val="0"/>
          <w:marTop w:val="0"/>
          <w:marBottom w:val="0"/>
          <w:divBdr>
            <w:top w:val="none" w:sz="0" w:space="0" w:color="auto"/>
            <w:left w:val="none" w:sz="0" w:space="0" w:color="auto"/>
            <w:bottom w:val="none" w:sz="0" w:space="0" w:color="auto"/>
            <w:right w:val="none" w:sz="0" w:space="0" w:color="auto"/>
          </w:divBdr>
          <w:divsChild>
            <w:div w:id="66153751">
              <w:marLeft w:val="0"/>
              <w:marRight w:val="0"/>
              <w:marTop w:val="0"/>
              <w:marBottom w:val="0"/>
              <w:divBdr>
                <w:top w:val="none" w:sz="0" w:space="0" w:color="auto"/>
                <w:left w:val="none" w:sz="0" w:space="0" w:color="auto"/>
                <w:bottom w:val="none" w:sz="0" w:space="0" w:color="auto"/>
                <w:right w:val="none" w:sz="0" w:space="0" w:color="auto"/>
              </w:divBdr>
            </w:div>
          </w:divsChild>
        </w:div>
        <w:div w:id="1152790992">
          <w:marLeft w:val="0"/>
          <w:marRight w:val="0"/>
          <w:marTop w:val="0"/>
          <w:marBottom w:val="0"/>
          <w:divBdr>
            <w:top w:val="none" w:sz="0" w:space="0" w:color="auto"/>
            <w:left w:val="none" w:sz="0" w:space="0" w:color="auto"/>
            <w:bottom w:val="none" w:sz="0" w:space="0" w:color="auto"/>
            <w:right w:val="none" w:sz="0" w:space="0" w:color="auto"/>
          </w:divBdr>
          <w:divsChild>
            <w:div w:id="1710641079">
              <w:marLeft w:val="0"/>
              <w:marRight w:val="0"/>
              <w:marTop w:val="0"/>
              <w:marBottom w:val="0"/>
              <w:divBdr>
                <w:top w:val="none" w:sz="0" w:space="0" w:color="auto"/>
                <w:left w:val="none" w:sz="0" w:space="0" w:color="auto"/>
                <w:bottom w:val="none" w:sz="0" w:space="0" w:color="auto"/>
                <w:right w:val="none" w:sz="0" w:space="0" w:color="auto"/>
              </w:divBdr>
            </w:div>
          </w:divsChild>
        </w:div>
        <w:div w:id="1329796357">
          <w:marLeft w:val="0"/>
          <w:marRight w:val="0"/>
          <w:marTop w:val="0"/>
          <w:marBottom w:val="0"/>
          <w:divBdr>
            <w:top w:val="none" w:sz="0" w:space="0" w:color="auto"/>
            <w:left w:val="none" w:sz="0" w:space="0" w:color="auto"/>
            <w:bottom w:val="none" w:sz="0" w:space="0" w:color="auto"/>
            <w:right w:val="none" w:sz="0" w:space="0" w:color="auto"/>
          </w:divBdr>
          <w:divsChild>
            <w:div w:id="2100174782">
              <w:marLeft w:val="0"/>
              <w:marRight w:val="0"/>
              <w:marTop w:val="0"/>
              <w:marBottom w:val="0"/>
              <w:divBdr>
                <w:top w:val="none" w:sz="0" w:space="0" w:color="auto"/>
                <w:left w:val="none" w:sz="0" w:space="0" w:color="auto"/>
                <w:bottom w:val="none" w:sz="0" w:space="0" w:color="auto"/>
                <w:right w:val="none" w:sz="0" w:space="0" w:color="auto"/>
              </w:divBdr>
            </w:div>
          </w:divsChild>
        </w:div>
        <w:div w:id="1466241432">
          <w:marLeft w:val="0"/>
          <w:marRight w:val="0"/>
          <w:marTop w:val="0"/>
          <w:marBottom w:val="0"/>
          <w:divBdr>
            <w:top w:val="none" w:sz="0" w:space="0" w:color="auto"/>
            <w:left w:val="none" w:sz="0" w:space="0" w:color="auto"/>
            <w:bottom w:val="none" w:sz="0" w:space="0" w:color="auto"/>
            <w:right w:val="none" w:sz="0" w:space="0" w:color="auto"/>
          </w:divBdr>
          <w:divsChild>
            <w:div w:id="2060400830">
              <w:marLeft w:val="0"/>
              <w:marRight w:val="0"/>
              <w:marTop w:val="0"/>
              <w:marBottom w:val="0"/>
              <w:divBdr>
                <w:top w:val="none" w:sz="0" w:space="0" w:color="auto"/>
                <w:left w:val="none" w:sz="0" w:space="0" w:color="auto"/>
                <w:bottom w:val="none" w:sz="0" w:space="0" w:color="auto"/>
                <w:right w:val="none" w:sz="0" w:space="0" w:color="auto"/>
              </w:divBdr>
            </w:div>
          </w:divsChild>
        </w:div>
        <w:div w:id="1493328029">
          <w:marLeft w:val="0"/>
          <w:marRight w:val="0"/>
          <w:marTop w:val="0"/>
          <w:marBottom w:val="0"/>
          <w:divBdr>
            <w:top w:val="none" w:sz="0" w:space="0" w:color="auto"/>
            <w:left w:val="none" w:sz="0" w:space="0" w:color="auto"/>
            <w:bottom w:val="none" w:sz="0" w:space="0" w:color="auto"/>
            <w:right w:val="none" w:sz="0" w:space="0" w:color="auto"/>
          </w:divBdr>
          <w:divsChild>
            <w:div w:id="290285210">
              <w:marLeft w:val="0"/>
              <w:marRight w:val="0"/>
              <w:marTop w:val="0"/>
              <w:marBottom w:val="0"/>
              <w:divBdr>
                <w:top w:val="none" w:sz="0" w:space="0" w:color="auto"/>
                <w:left w:val="none" w:sz="0" w:space="0" w:color="auto"/>
                <w:bottom w:val="none" w:sz="0" w:space="0" w:color="auto"/>
                <w:right w:val="none" w:sz="0" w:space="0" w:color="auto"/>
              </w:divBdr>
            </w:div>
          </w:divsChild>
        </w:div>
        <w:div w:id="1519352234">
          <w:marLeft w:val="0"/>
          <w:marRight w:val="0"/>
          <w:marTop w:val="0"/>
          <w:marBottom w:val="0"/>
          <w:divBdr>
            <w:top w:val="none" w:sz="0" w:space="0" w:color="auto"/>
            <w:left w:val="none" w:sz="0" w:space="0" w:color="auto"/>
            <w:bottom w:val="none" w:sz="0" w:space="0" w:color="auto"/>
            <w:right w:val="none" w:sz="0" w:space="0" w:color="auto"/>
          </w:divBdr>
          <w:divsChild>
            <w:div w:id="1587878512">
              <w:marLeft w:val="0"/>
              <w:marRight w:val="0"/>
              <w:marTop w:val="0"/>
              <w:marBottom w:val="0"/>
              <w:divBdr>
                <w:top w:val="none" w:sz="0" w:space="0" w:color="auto"/>
                <w:left w:val="none" w:sz="0" w:space="0" w:color="auto"/>
                <w:bottom w:val="none" w:sz="0" w:space="0" w:color="auto"/>
                <w:right w:val="none" w:sz="0" w:space="0" w:color="auto"/>
              </w:divBdr>
            </w:div>
          </w:divsChild>
        </w:div>
        <w:div w:id="1569412553">
          <w:marLeft w:val="0"/>
          <w:marRight w:val="0"/>
          <w:marTop w:val="0"/>
          <w:marBottom w:val="0"/>
          <w:divBdr>
            <w:top w:val="none" w:sz="0" w:space="0" w:color="auto"/>
            <w:left w:val="none" w:sz="0" w:space="0" w:color="auto"/>
            <w:bottom w:val="none" w:sz="0" w:space="0" w:color="auto"/>
            <w:right w:val="none" w:sz="0" w:space="0" w:color="auto"/>
          </w:divBdr>
          <w:divsChild>
            <w:div w:id="1941719114">
              <w:marLeft w:val="0"/>
              <w:marRight w:val="0"/>
              <w:marTop w:val="0"/>
              <w:marBottom w:val="0"/>
              <w:divBdr>
                <w:top w:val="none" w:sz="0" w:space="0" w:color="auto"/>
                <w:left w:val="none" w:sz="0" w:space="0" w:color="auto"/>
                <w:bottom w:val="none" w:sz="0" w:space="0" w:color="auto"/>
                <w:right w:val="none" w:sz="0" w:space="0" w:color="auto"/>
              </w:divBdr>
            </w:div>
          </w:divsChild>
        </w:div>
        <w:div w:id="1757751515">
          <w:marLeft w:val="0"/>
          <w:marRight w:val="0"/>
          <w:marTop w:val="0"/>
          <w:marBottom w:val="0"/>
          <w:divBdr>
            <w:top w:val="none" w:sz="0" w:space="0" w:color="auto"/>
            <w:left w:val="none" w:sz="0" w:space="0" w:color="auto"/>
            <w:bottom w:val="none" w:sz="0" w:space="0" w:color="auto"/>
            <w:right w:val="none" w:sz="0" w:space="0" w:color="auto"/>
          </w:divBdr>
          <w:divsChild>
            <w:div w:id="493374218">
              <w:marLeft w:val="0"/>
              <w:marRight w:val="0"/>
              <w:marTop w:val="0"/>
              <w:marBottom w:val="0"/>
              <w:divBdr>
                <w:top w:val="none" w:sz="0" w:space="0" w:color="auto"/>
                <w:left w:val="none" w:sz="0" w:space="0" w:color="auto"/>
                <w:bottom w:val="none" w:sz="0" w:space="0" w:color="auto"/>
                <w:right w:val="none" w:sz="0" w:space="0" w:color="auto"/>
              </w:divBdr>
            </w:div>
          </w:divsChild>
        </w:div>
        <w:div w:id="1889223236">
          <w:marLeft w:val="0"/>
          <w:marRight w:val="0"/>
          <w:marTop w:val="0"/>
          <w:marBottom w:val="0"/>
          <w:divBdr>
            <w:top w:val="none" w:sz="0" w:space="0" w:color="auto"/>
            <w:left w:val="none" w:sz="0" w:space="0" w:color="auto"/>
            <w:bottom w:val="none" w:sz="0" w:space="0" w:color="auto"/>
            <w:right w:val="none" w:sz="0" w:space="0" w:color="auto"/>
          </w:divBdr>
          <w:divsChild>
            <w:div w:id="1999727773">
              <w:marLeft w:val="0"/>
              <w:marRight w:val="0"/>
              <w:marTop w:val="0"/>
              <w:marBottom w:val="0"/>
              <w:divBdr>
                <w:top w:val="none" w:sz="0" w:space="0" w:color="auto"/>
                <w:left w:val="none" w:sz="0" w:space="0" w:color="auto"/>
                <w:bottom w:val="none" w:sz="0" w:space="0" w:color="auto"/>
                <w:right w:val="none" w:sz="0" w:space="0" w:color="auto"/>
              </w:divBdr>
            </w:div>
          </w:divsChild>
        </w:div>
        <w:div w:id="1908756624">
          <w:marLeft w:val="0"/>
          <w:marRight w:val="0"/>
          <w:marTop w:val="0"/>
          <w:marBottom w:val="0"/>
          <w:divBdr>
            <w:top w:val="none" w:sz="0" w:space="0" w:color="auto"/>
            <w:left w:val="none" w:sz="0" w:space="0" w:color="auto"/>
            <w:bottom w:val="none" w:sz="0" w:space="0" w:color="auto"/>
            <w:right w:val="none" w:sz="0" w:space="0" w:color="auto"/>
          </w:divBdr>
          <w:divsChild>
            <w:div w:id="1220937248">
              <w:marLeft w:val="0"/>
              <w:marRight w:val="0"/>
              <w:marTop w:val="0"/>
              <w:marBottom w:val="0"/>
              <w:divBdr>
                <w:top w:val="none" w:sz="0" w:space="0" w:color="auto"/>
                <w:left w:val="none" w:sz="0" w:space="0" w:color="auto"/>
                <w:bottom w:val="none" w:sz="0" w:space="0" w:color="auto"/>
                <w:right w:val="none" w:sz="0" w:space="0" w:color="auto"/>
              </w:divBdr>
            </w:div>
          </w:divsChild>
        </w:div>
        <w:div w:id="1932273981">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 w:id="1979799893">
          <w:marLeft w:val="0"/>
          <w:marRight w:val="0"/>
          <w:marTop w:val="0"/>
          <w:marBottom w:val="0"/>
          <w:divBdr>
            <w:top w:val="none" w:sz="0" w:space="0" w:color="auto"/>
            <w:left w:val="none" w:sz="0" w:space="0" w:color="auto"/>
            <w:bottom w:val="none" w:sz="0" w:space="0" w:color="auto"/>
            <w:right w:val="none" w:sz="0" w:space="0" w:color="auto"/>
          </w:divBdr>
          <w:divsChild>
            <w:div w:id="13267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68834">
      <w:bodyDiv w:val="1"/>
      <w:marLeft w:val="0"/>
      <w:marRight w:val="0"/>
      <w:marTop w:val="0"/>
      <w:marBottom w:val="0"/>
      <w:divBdr>
        <w:top w:val="none" w:sz="0" w:space="0" w:color="auto"/>
        <w:left w:val="none" w:sz="0" w:space="0" w:color="auto"/>
        <w:bottom w:val="none" w:sz="0" w:space="0" w:color="auto"/>
        <w:right w:val="none" w:sz="0" w:space="0" w:color="auto"/>
      </w:divBdr>
    </w:div>
    <w:div w:id="824399320">
      <w:bodyDiv w:val="1"/>
      <w:marLeft w:val="0"/>
      <w:marRight w:val="0"/>
      <w:marTop w:val="0"/>
      <w:marBottom w:val="0"/>
      <w:divBdr>
        <w:top w:val="none" w:sz="0" w:space="0" w:color="auto"/>
        <w:left w:val="none" w:sz="0" w:space="0" w:color="auto"/>
        <w:bottom w:val="none" w:sz="0" w:space="0" w:color="auto"/>
        <w:right w:val="none" w:sz="0" w:space="0" w:color="auto"/>
      </w:divBdr>
    </w:div>
    <w:div w:id="890462949">
      <w:bodyDiv w:val="1"/>
      <w:marLeft w:val="0"/>
      <w:marRight w:val="0"/>
      <w:marTop w:val="0"/>
      <w:marBottom w:val="0"/>
      <w:divBdr>
        <w:top w:val="none" w:sz="0" w:space="0" w:color="auto"/>
        <w:left w:val="none" w:sz="0" w:space="0" w:color="auto"/>
        <w:bottom w:val="none" w:sz="0" w:space="0" w:color="auto"/>
        <w:right w:val="none" w:sz="0" w:space="0" w:color="auto"/>
      </w:divBdr>
    </w:div>
    <w:div w:id="1110930843">
      <w:bodyDiv w:val="1"/>
      <w:marLeft w:val="0"/>
      <w:marRight w:val="0"/>
      <w:marTop w:val="0"/>
      <w:marBottom w:val="0"/>
      <w:divBdr>
        <w:top w:val="none" w:sz="0" w:space="0" w:color="auto"/>
        <w:left w:val="none" w:sz="0" w:space="0" w:color="auto"/>
        <w:bottom w:val="none" w:sz="0" w:space="0" w:color="auto"/>
        <w:right w:val="none" w:sz="0" w:space="0" w:color="auto"/>
      </w:divBdr>
    </w:div>
    <w:div w:id="1284001054">
      <w:bodyDiv w:val="1"/>
      <w:marLeft w:val="0"/>
      <w:marRight w:val="0"/>
      <w:marTop w:val="0"/>
      <w:marBottom w:val="0"/>
      <w:divBdr>
        <w:top w:val="none" w:sz="0" w:space="0" w:color="auto"/>
        <w:left w:val="none" w:sz="0" w:space="0" w:color="auto"/>
        <w:bottom w:val="none" w:sz="0" w:space="0" w:color="auto"/>
        <w:right w:val="none" w:sz="0" w:space="0" w:color="auto"/>
      </w:divBdr>
    </w:div>
    <w:div w:id="1291088271">
      <w:bodyDiv w:val="1"/>
      <w:marLeft w:val="0"/>
      <w:marRight w:val="0"/>
      <w:marTop w:val="0"/>
      <w:marBottom w:val="0"/>
      <w:divBdr>
        <w:top w:val="none" w:sz="0" w:space="0" w:color="auto"/>
        <w:left w:val="none" w:sz="0" w:space="0" w:color="auto"/>
        <w:bottom w:val="none" w:sz="0" w:space="0" w:color="auto"/>
        <w:right w:val="none" w:sz="0" w:space="0" w:color="auto"/>
      </w:divBdr>
      <w:divsChild>
        <w:div w:id="1042705668">
          <w:marLeft w:val="0"/>
          <w:marRight w:val="0"/>
          <w:marTop w:val="0"/>
          <w:marBottom w:val="0"/>
          <w:divBdr>
            <w:top w:val="none" w:sz="0" w:space="0" w:color="auto"/>
            <w:left w:val="none" w:sz="0" w:space="0" w:color="auto"/>
            <w:bottom w:val="none" w:sz="0" w:space="0" w:color="auto"/>
            <w:right w:val="none" w:sz="0" w:space="0" w:color="auto"/>
          </w:divBdr>
        </w:div>
        <w:div w:id="1223566655">
          <w:marLeft w:val="0"/>
          <w:marRight w:val="0"/>
          <w:marTop w:val="0"/>
          <w:marBottom w:val="0"/>
          <w:divBdr>
            <w:top w:val="none" w:sz="0" w:space="0" w:color="auto"/>
            <w:left w:val="none" w:sz="0" w:space="0" w:color="auto"/>
            <w:bottom w:val="none" w:sz="0" w:space="0" w:color="auto"/>
            <w:right w:val="none" w:sz="0" w:space="0" w:color="auto"/>
          </w:divBdr>
        </w:div>
        <w:div w:id="2093578896">
          <w:marLeft w:val="0"/>
          <w:marRight w:val="0"/>
          <w:marTop w:val="0"/>
          <w:marBottom w:val="0"/>
          <w:divBdr>
            <w:top w:val="none" w:sz="0" w:space="0" w:color="auto"/>
            <w:left w:val="none" w:sz="0" w:space="0" w:color="auto"/>
            <w:bottom w:val="none" w:sz="0" w:space="0" w:color="auto"/>
            <w:right w:val="none" w:sz="0" w:space="0" w:color="auto"/>
          </w:divBdr>
        </w:div>
        <w:div w:id="306015447">
          <w:marLeft w:val="0"/>
          <w:marRight w:val="0"/>
          <w:marTop w:val="0"/>
          <w:marBottom w:val="0"/>
          <w:divBdr>
            <w:top w:val="none" w:sz="0" w:space="0" w:color="auto"/>
            <w:left w:val="none" w:sz="0" w:space="0" w:color="auto"/>
            <w:bottom w:val="none" w:sz="0" w:space="0" w:color="auto"/>
            <w:right w:val="none" w:sz="0" w:space="0" w:color="auto"/>
          </w:divBdr>
        </w:div>
        <w:div w:id="389691456">
          <w:marLeft w:val="0"/>
          <w:marRight w:val="0"/>
          <w:marTop w:val="0"/>
          <w:marBottom w:val="0"/>
          <w:divBdr>
            <w:top w:val="none" w:sz="0" w:space="0" w:color="auto"/>
            <w:left w:val="none" w:sz="0" w:space="0" w:color="auto"/>
            <w:bottom w:val="none" w:sz="0" w:space="0" w:color="auto"/>
            <w:right w:val="none" w:sz="0" w:space="0" w:color="auto"/>
          </w:divBdr>
        </w:div>
        <w:div w:id="2038041938">
          <w:marLeft w:val="0"/>
          <w:marRight w:val="0"/>
          <w:marTop w:val="0"/>
          <w:marBottom w:val="0"/>
          <w:divBdr>
            <w:top w:val="none" w:sz="0" w:space="0" w:color="auto"/>
            <w:left w:val="none" w:sz="0" w:space="0" w:color="auto"/>
            <w:bottom w:val="none" w:sz="0" w:space="0" w:color="auto"/>
            <w:right w:val="none" w:sz="0" w:space="0" w:color="auto"/>
          </w:divBdr>
        </w:div>
        <w:div w:id="2144496132">
          <w:marLeft w:val="0"/>
          <w:marRight w:val="0"/>
          <w:marTop w:val="0"/>
          <w:marBottom w:val="0"/>
          <w:divBdr>
            <w:top w:val="none" w:sz="0" w:space="0" w:color="auto"/>
            <w:left w:val="none" w:sz="0" w:space="0" w:color="auto"/>
            <w:bottom w:val="none" w:sz="0" w:space="0" w:color="auto"/>
            <w:right w:val="none" w:sz="0" w:space="0" w:color="auto"/>
          </w:divBdr>
        </w:div>
        <w:div w:id="1115101830">
          <w:marLeft w:val="0"/>
          <w:marRight w:val="0"/>
          <w:marTop w:val="0"/>
          <w:marBottom w:val="0"/>
          <w:divBdr>
            <w:top w:val="none" w:sz="0" w:space="0" w:color="auto"/>
            <w:left w:val="none" w:sz="0" w:space="0" w:color="auto"/>
            <w:bottom w:val="none" w:sz="0" w:space="0" w:color="auto"/>
            <w:right w:val="none" w:sz="0" w:space="0" w:color="auto"/>
          </w:divBdr>
        </w:div>
        <w:div w:id="530341137">
          <w:marLeft w:val="0"/>
          <w:marRight w:val="0"/>
          <w:marTop w:val="0"/>
          <w:marBottom w:val="0"/>
          <w:divBdr>
            <w:top w:val="none" w:sz="0" w:space="0" w:color="auto"/>
            <w:left w:val="none" w:sz="0" w:space="0" w:color="auto"/>
            <w:bottom w:val="none" w:sz="0" w:space="0" w:color="auto"/>
            <w:right w:val="none" w:sz="0" w:space="0" w:color="auto"/>
          </w:divBdr>
        </w:div>
        <w:div w:id="194274215">
          <w:marLeft w:val="0"/>
          <w:marRight w:val="0"/>
          <w:marTop w:val="0"/>
          <w:marBottom w:val="0"/>
          <w:divBdr>
            <w:top w:val="none" w:sz="0" w:space="0" w:color="auto"/>
            <w:left w:val="none" w:sz="0" w:space="0" w:color="auto"/>
            <w:bottom w:val="none" w:sz="0" w:space="0" w:color="auto"/>
            <w:right w:val="none" w:sz="0" w:space="0" w:color="auto"/>
          </w:divBdr>
        </w:div>
        <w:div w:id="376901805">
          <w:marLeft w:val="0"/>
          <w:marRight w:val="0"/>
          <w:marTop w:val="0"/>
          <w:marBottom w:val="0"/>
          <w:divBdr>
            <w:top w:val="none" w:sz="0" w:space="0" w:color="auto"/>
            <w:left w:val="none" w:sz="0" w:space="0" w:color="auto"/>
            <w:bottom w:val="none" w:sz="0" w:space="0" w:color="auto"/>
            <w:right w:val="none" w:sz="0" w:space="0" w:color="auto"/>
          </w:divBdr>
        </w:div>
      </w:divsChild>
    </w:div>
    <w:div w:id="1367214265">
      <w:bodyDiv w:val="1"/>
      <w:marLeft w:val="0"/>
      <w:marRight w:val="0"/>
      <w:marTop w:val="0"/>
      <w:marBottom w:val="0"/>
      <w:divBdr>
        <w:top w:val="none" w:sz="0" w:space="0" w:color="auto"/>
        <w:left w:val="none" w:sz="0" w:space="0" w:color="auto"/>
        <w:bottom w:val="none" w:sz="0" w:space="0" w:color="auto"/>
        <w:right w:val="none" w:sz="0" w:space="0" w:color="auto"/>
      </w:divBdr>
      <w:divsChild>
        <w:div w:id="184363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47546">
              <w:marLeft w:val="0"/>
              <w:marRight w:val="0"/>
              <w:marTop w:val="0"/>
              <w:marBottom w:val="0"/>
              <w:divBdr>
                <w:top w:val="none" w:sz="0" w:space="0" w:color="auto"/>
                <w:left w:val="none" w:sz="0" w:space="0" w:color="auto"/>
                <w:bottom w:val="none" w:sz="0" w:space="0" w:color="auto"/>
                <w:right w:val="none" w:sz="0" w:space="0" w:color="auto"/>
              </w:divBdr>
              <w:divsChild>
                <w:div w:id="82798541">
                  <w:marLeft w:val="0"/>
                  <w:marRight w:val="0"/>
                  <w:marTop w:val="0"/>
                  <w:marBottom w:val="0"/>
                  <w:divBdr>
                    <w:top w:val="none" w:sz="0" w:space="0" w:color="auto"/>
                    <w:left w:val="none" w:sz="0" w:space="0" w:color="auto"/>
                    <w:bottom w:val="none" w:sz="0" w:space="0" w:color="auto"/>
                    <w:right w:val="none" w:sz="0" w:space="0" w:color="auto"/>
                  </w:divBdr>
                </w:div>
                <w:div w:id="297272543">
                  <w:marLeft w:val="0"/>
                  <w:marRight w:val="0"/>
                  <w:marTop w:val="0"/>
                  <w:marBottom w:val="0"/>
                  <w:divBdr>
                    <w:top w:val="none" w:sz="0" w:space="0" w:color="auto"/>
                    <w:left w:val="none" w:sz="0" w:space="0" w:color="auto"/>
                    <w:bottom w:val="none" w:sz="0" w:space="0" w:color="auto"/>
                    <w:right w:val="none" w:sz="0" w:space="0" w:color="auto"/>
                  </w:divBdr>
                </w:div>
                <w:div w:id="340548491">
                  <w:marLeft w:val="0"/>
                  <w:marRight w:val="0"/>
                  <w:marTop w:val="0"/>
                  <w:marBottom w:val="0"/>
                  <w:divBdr>
                    <w:top w:val="none" w:sz="0" w:space="0" w:color="auto"/>
                    <w:left w:val="none" w:sz="0" w:space="0" w:color="auto"/>
                    <w:bottom w:val="none" w:sz="0" w:space="0" w:color="auto"/>
                    <w:right w:val="none" w:sz="0" w:space="0" w:color="auto"/>
                  </w:divBdr>
                </w:div>
                <w:div w:id="1046249071">
                  <w:marLeft w:val="0"/>
                  <w:marRight w:val="0"/>
                  <w:marTop w:val="0"/>
                  <w:marBottom w:val="0"/>
                  <w:divBdr>
                    <w:top w:val="none" w:sz="0" w:space="0" w:color="auto"/>
                    <w:left w:val="none" w:sz="0" w:space="0" w:color="auto"/>
                    <w:bottom w:val="none" w:sz="0" w:space="0" w:color="auto"/>
                    <w:right w:val="none" w:sz="0" w:space="0" w:color="auto"/>
                  </w:divBdr>
                </w:div>
                <w:div w:id="1158766208">
                  <w:marLeft w:val="0"/>
                  <w:marRight w:val="0"/>
                  <w:marTop w:val="0"/>
                  <w:marBottom w:val="0"/>
                  <w:divBdr>
                    <w:top w:val="none" w:sz="0" w:space="0" w:color="auto"/>
                    <w:left w:val="none" w:sz="0" w:space="0" w:color="auto"/>
                    <w:bottom w:val="none" w:sz="0" w:space="0" w:color="auto"/>
                    <w:right w:val="none" w:sz="0" w:space="0" w:color="auto"/>
                  </w:divBdr>
                </w:div>
                <w:div w:id="1254975197">
                  <w:marLeft w:val="0"/>
                  <w:marRight w:val="0"/>
                  <w:marTop w:val="0"/>
                  <w:marBottom w:val="0"/>
                  <w:divBdr>
                    <w:top w:val="none" w:sz="0" w:space="0" w:color="auto"/>
                    <w:left w:val="none" w:sz="0" w:space="0" w:color="auto"/>
                    <w:bottom w:val="none" w:sz="0" w:space="0" w:color="auto"/>
                    <w:right w:val="none" w:sz="0" w:space="0" w:color="auto"/>
                  </w:divBdr>
                </w:div>
                <w:div w:id="1331369916">
                  <w:marLeft w:val="0"/>
                  <w:marRight w:val="0"/>
                  <w:marTop w:val="0"/>
                  <w:marBottom w:val="0"/>
                  <w:divBdr>
                    <w:top w:val="none" w:sz="0" w:space="0" w:color="auto"/>
                    <w:left w:val="none" w:sz="0" w:space="0" w:color="auto"/>
                    <w:bottom w:val="none" w:sz="0" w:space="0" w:color="auto"/>
                    <w:right w:val="none" w:sz="0" w:space="0" w:color="auto"/>
                  </w:divBdr>
                </w:div>
                <w:div w:id="1505631390">
                  <w:marLeft w:val="0"/>
                  <w:marRight w:val="0"/>
                  <w:marTop w:val="0"/>
                  <w:marBottom w:val="0"/>
                  <w:divBdr>
                    <w:top w:val="none" w:sz="0" w:space="0" w:color="auto"/>
                    <w:left w:val="none" w:sz="0" w:space="0" w:color="auto"/>
                    <w:bottom w:val="none" w:sz="0" w:space="0" w:color="auto"/>
                    <w:right w:val="none" w:sz="0" w:space="0" w:color="auto"/>
                  </w:divBdr>
                </w:div>
                <w:div w:id="1570967615">
                  <w:marLeft w:val="0"/>
                  <w:marRight w:val="0"/>
                  <w:marTop w:val="0"/>
                  <w:marBottom w:val="0"/>
                  <w:divBdr>
                    <w:top w:val="none" w:sz="0" w:space="0" w:color="auto"/>
                    <w:left w:val="none" w:sz="0" w:space="0" w:color="auto"/>
                    <w:bottom w:val="none" w:sz="0" w:space="0" w:color="auto"/>
                    <w:right w:val="none" w:sz="0" w:space="0" w:color="auto"/>
                  </w:divBdr>
                </w:div>
                <w:div w:id="1572888768">
                  <w:marLeft w:val="0"/>
                  <w:marRight w:val="0"/>
                  <w:marTop w:val="0"/>
                  <w:marBottom w:val="0"/>
                  <w:divBdr>
                    <w:top w:val="none" w:sz="0" w:space="0" w:color="auto"/>
                    <w:left w:val="none" w:sz="0" w:space="0" w:color="auto"/>
                    <w:bottom w:val="none" w:sz="0" w:space="0" w:color="auto"/>
                    <w:right w:val="none" w:sz="0" w:space="0" w:color="auto"/>
                  </w:divBdr>
                </w:div>
                <w:div w:id="1910309432">
                  <w:marLeft w:val="0"/>
                  <w:marRight w:val="0"/>
                  <w:marTop w:val="0"/>
                  <w:marBottom w:val="0"/>
                  <w:divBdr>
                    <w:top w:val="none" w:sz="0" w:space="0" w:color="auto"/>
                    <w:left w:val="none" w:sz="0" w:space="0" w:color="auto"/>
                    <w:bottom w:val="none" w:sz="0" w:space="0" w:color="auto"/>
                    <w:right w:val="none" w:sz="0" w:space="0" w:color="auto"/>
                  </w:divBdr>
                </w:div>
                <w:div w:id="2010715857">
                  <w:marLeft w:val="0"/>
                  <w:marRight w:val="0"/>
                  <w:marTop w:val="0"/>
                  <w:marBottom w:val="0"/>
                  <w:divBdr>
                    <w:top w:val="none" w:sz="0" w:space="0" w:color="auto"/>
                    <w:left w:val="none" w:sz="0" w:space="0" w:color="auto"/>
                    <w:bottom w:val="none" w:sz="0" w:space="0" w:color="auto"/>
                    <w:right w:val="none" w:sz="0" w:space="0" w:color="auto"/>
                  </w:divBdr>
                </w:div>
                <w:div w:id="20717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046022">
      <w:bodyDiv w:val="1"/>
      <w:marLeft w:val="0"/>
      <w:marRight w:val="0"/>
      <w:marTop w:val="0"/>
      <w:marBottom w:val="0"/>
      <w:divBdr>
        <w:top w:val="none" w:sz="0" w:space="0" w:color="auto"/>
        <w:left w:val="none" w:sz="0" w:space="0" w:color="auto"/>
        <w:bottom w:val="none" w:sz="0" w:space="0" w:color="auto"/>
        <w:right w:val="none" w:sz="0" w:space="0" w:color="auto"/>
      </w:divBdr>
    </w:div>
    <w:div w:id="1394501308">
      <w:bodyDiv w:val="1"/>
      <w:marLeft w:val="0"/>
      <w:marRight w:val="0"/>
      <w:marTop w:val="0"/>
      <w:marBottom w:val="0"/>
      <w:divBdr>
        <w:top w:val="none" w:sz="0" w:space="0" w:color="auto"/>
        <w:left w:val="none" w:sz="0" w:space="0" w:color="auto"/>
        <w:bottom w:val="none" w:sz="0" w:space="0" w:color="auto"/>
        <w:right w:val="none" w:sz="0" w:space="0" w:color="auto"/>
      </w:divBdr>
    </w:div>
    <w:div w:id="1410275680">
      <w:bodyDiv w:val="1"/>
      <w:marLeft w:val="0"/>
      <w:marRight w:val="0"/>
      <w:marTop w:val="0"/>
      <w:marBottom w:val="0"/>
      <w:divBdr>
        <w:top w:val="none" w:sz="0" w:space="0" w:color="auto"/>
        <w:left w:val="none" w:sz="0" w:space="0" w:color="auto"/>
        <w:bottom w:val="none" w:sz="0" w:space="0" w:color="auto"/>
        <w:right w:val="none" w:sz="0" w:space="0" w:color="auto"/>
      </w:divBdr>
    </w:div>
    <w:div w:id="1631083690">
      <w:bodyDiv w:val="1"/>
      <w:marLeft w:val="0"/>
      <w:marRight w:val="0"/>
      <w:marTop w:val="0"/>
      <w:marBottom w:val="0"/>
      <w:divBdr>
        <w:top w:val="none" w:sz="0" w:space="0" w:color="auto"/>
        <w:left w:val="none" w:sz="0" w:space="0" w:color="auto"/>
        <w:bottom w:val="none" w:sz="0" w:space="0" w:color="auto"/>
        <w:right w:val="none" w:sz="0" w:space="0" w:color="auto"/>
      </w:divBdr>
    </w:div>
    <w:div w:id="1633171498">
      <w:bodyDiv w:val="1"/>
      <w:marLeft w:val="0"/>
      <w:marRight w:val="0"/>
      <w:marTop w:val="0"/>
      <w:marBottom w:val="0"/>
      <w:divBdr>
        <w:top w:val="none" w:sz="0" w:space="0" w:color="auto"/>
        <w:left w:val="none" w:sz="0" w:space="0" w:color="auto"/>
        <w:bottom w:val="none" w:sz="0" w:space="0" w:color="auto"/>
        <w:right w:val="none" w:sz="0" w:space="0" w:color="auto"/>
      </w:divBdr>
    </w:div>
    <w:div w:id="1637833527">
      <w:bodyDiv w:val="1"/>
      <w:marLeft w:val="0"/>
      <w:marRight w:val="0"/>
      <w:marTop w:val="0"/>
      <w:marBottom w:val="0"/>
      <w:divBdr>
        <w:top w:val="none" w:sz="0" w:space="0" w:color="auto"/>
        <w:left w:val="none" w:sz="0" w:space="0" w:color="auto"/>
        <w:bottom w:val="none" w:sz="0" w:space="0" w:color="auto"/>
        <w:right w:val="none" w:sz="0" w:space="0" w:color="auto"/>
      </w:divBdr>
    </w:div>
    <w:div w:id="1924100487">
      <w:bodyDiv w:val="1"/>
      <w:marLeft w:val="0"/>
      <w:marRight w:val="0"/>
      <w:marTop w:val="0"/>
      <w:marBottom w:val="0"/>
      <w:divBdr>
        <w:top w:val="none" w:sz="0" w:space="0" w:color="auto"/>
        <w:left w:val="none" w:sz="0" w:space="0" w:color="auto"/>
        <w:bottom w:val="none" w:sz="0" w:space="0" w:color="auto"/>
        <w:right w:val="none" w:sz="0" w:space="0" w:color="auto"/>
      </w:divBdr>
    </w:div>
    <w:div w:id="1941599144">
      <w:bodyDiv w:val="1"/>
      <w:marLeft w:val="0"/>
      <w:marRight w:val="0"/>
      <w:marTop w:val="0"/>
      <w:marBottom w:val="0"/>
      <w:divBdr>
        <w:top w:val="none" w:sz="0" w:space="0" w:color="auto"/>
        <w:left w:val="none" w:sz="0" w:space="0" w:color="auto"/>
        <w:bottom w:val="none" w:sz="0" w:space="0" w:color="auto"/>
        <w:right w:val="none" w:sz="0" w:space="0" w:color="auto"/>
      </w:divBdr>
    </w:div>
    <w:div w:id="194399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vangregler.no/bygg/forskrift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solvang1.no/vedtekter-regl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lvangregler.n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olvangregler.no/bygg/skjemaer/" TargetMode="External"/><Relationship Id="rId4" Type="http://schemas.openxmlformats.org/officeDocument/2006/relationships/webSettings" Target="webSettings.xml"/><Relationship Id="rId9" Type="http://schemas.openxmlformats.org/officeDocument/2006/relationships/hyperlink" Target="https://www.solvangregler.no/bygg/tegninger/"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5736</Words>
  <Characters>30403</Characters>
  <Application>Microsoft Office Word</Application>
  <DocSecurity>0</DocSecurity>
  <Lines>253</Lines>
  <Paragraphs>72</Paragraphs>
  <ScaleCrop>false</ScaleCrop>
  <Company/>
  <LinksUpToDate>false</LinksUpToDate>
  <CharactersWithSpaces>36067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Camilla Ruud</dc:creator>
  <cp:keywords/>
  <dc:description/>
  <cp:lastModifiedBy>Christian Falkenberg Kjøde</cp:lastModifiedBy>
  <cp:revision>176</cp:revision>
  <cp:lastPrinted>2020-10-19T16:49:00Z</cp:lastPrinted>
  <dcterms:created xsi:type="dcterms:W3CDTF">2021-09-12T09:36:00Z</dcterms:created>
  <dcterms:modified xsi:type="dcterms:W3CDTF">2021-10-21T15:12:00Z</dcterms:modified>
</cp:coreProperties>
</file>